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EA7" w:rsidRDefault="00C07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group id="_x0000_s1396" style="position:absolute;margin-left:-14.55pt;margin-top:-27.7pt;width:544.15pt;height:83pt;z-index:251665408" coordorigin="450,740" coordsize="10973,1660">
            <v:rect id="_x0000_s1397" style="position:absolute;left:450;top:740;width:10973;height:1660" fillcolor="#f2f2f2" strokeweight="1pt">
              <v:fill opacity="63570f"/>
              <v:shadow on="t" type="perspective" color="#868686" opacity=".5" origin=",.5" offset="0,0" matrix=",,,.5,,-4768371582e-16"/>
            </v:rect>
            <v:group id="_x0000_s1398" style="position:absolute;left:570;top:772;width:10588;height:1628" coordorigin="570,772" coordsize="10588,162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399" type="#_x0000_t75" style="position:absolute;left:570;top:772;width:1660;height:1628">
                <v:imagedata r:id="rId6" o:title=""/>
              </v:shape>
              <v:group id="_x0000_s1400" style="position:absolute;left:2504;top:928;width:8654;height:1253" coordorigin="2323,3707" coordsize="8338,1377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401" type="#_x0000_t136" style="position:absolute;left:2323;top:3707;width:8338;height:312" fillcolor="black">
                  <v:fill opacity="58982f" color2="fill lighten(170)" focusposition=".5,.5" focussize="" method="linear sigma" type="gradientRadial"/>
                  <v:shadow on="t" color="#4d4d4d" opacity="52429f"/>
                  <v:textpath style="font-family:&quot;AR ESSENCE&quot;;font-size:10pt;v-text-spacing:78650f;v-text-kern:t" trim="t" fitpath="t" string="KITH &amp; KIN INTERNATIONAL COLLEGE"/>
                </v:shape>
                <v:shape id="_x0000_s1402" type="#_x0000_t136" style="position:absolute;left:2576;top:4134;width:7902;height:261" fillcolor="black" strokecolor="#f2f2f2">
                  <v:shadow on="t" opacity="52429f"/>
                  <v:textpath style="font-family:&quot;Arial Black&quot;;font-size:10pt;font-style:italic;v-text-kern:t" trim="t" fitpath="t" string="7/11 Kaoli Olusanya Street, Owode Ibeshe, Ikorodu, Lagos State."/>
                </v:shape>
                <v:shape id="_x0000_s1403" type="#_x0000_t136" style="position:absolute;left:2613;top:4824;width:7965;height:260" fillcolor="black">
                  <v:shadow color="#868686"/>
                  <v:textpath style="font-family:&quot;Arial Black&quot;;font-size:10pt;v-text-kern:t" trim="t" fitpath="t" string="THIRD TERM EXAMINATION 2024/2025 ACADEMIC SESSION"/>
                </v:shape>
              </v:group>
            </v:group>
          </v:group>
          <o:OLEObject Type="Embed" ProgID="CorelDraw.Graphic.12" ShapeID="_x0000_s1399" DrawAspect="Content" ObjectID="_1805957470" r:id="rId7"/>
        </w:object>
      </w:r>
      <w:r w:rsidR="008F56A3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4" name="AutoShape 3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FAA97" id="AutoShape 382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zMZynVQIAAJwEAAAOAAAAAAAAAAAAAAAAAC4CAABkcnMvZTJvRG9jLnhtbFBLAQItABQABgAI&#10;AAAAIQCGW4fV2AAAAAUBAAAPAAAAAAAAAAAAAAAAAK8EAABkcnMvZG93bnJldi54bWxQSwUGAAAA&#10;AAQABADzAAAAtAUAAAAA&#10;" filled="f" stroked="f">
                <o:lock v:ext="edit" selection="t"/>
              </v:rect>
            </w:pict>
          </mc:Fallback>
        </mc:AlternateContent>
      </w:r>
      <w:r w:rsidR="008F56A3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" name="AutoShape 3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D4D11" id="AutoShape 381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" path="m,l21600,m,21600r21600,e">
                <v:path o:connecttype="custom" o:connectlocs="317500,0;317500,317500;317500,635000;317500,317500" o:connectangles="270,180,90,0"/>
                <o:lock v:ext="edit" selection="t"/>
              </v:shape>
            </w:pict>
          </mc:Fallback>
        </mc:AlternateContent>
      </w:r>
      <w:r w:rsidR="00DF5A6C">
        <w:rPr>
          <w:rFonts w:ascii="Times New Roman" w:hAnsi="Times New Roman" w:cs="Times New Roman"/>
          <w:sz w:val="24"/>
          <w:szCs w:val="24"/>
        </w:rPr>
        <w:t>/`</w:t>
      </w:r>
    </w:p>
    <w:p w:rsidR="00776EA7" w:rsidRDefault="00776EA7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vertAnchor="text" w:horzAnchor="margin" w:tblpY="191"/>
        <w:tblW w:w="10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1335"/>
        <w:gridCol w:w="650"/>
        <w:gridCol w:w="1556"/>
        <w:gridCol w:w="1941"/>
      </w:tblGrid>
      <w:tr w:rsidR="00761101" w:rsidTr="00761FC1">
        <w:trPr>
          <w:trHeight w:val="238"/>
        </w:trPr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101" w:rsidRDefault="00761101" w:rsidP="007611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916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101" w:rsidRDefault="00761101" w:rsidP="007611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101" w:rsidTr="00761FC1">
        <w:trPr>
          <w:trHeight w:val="171"/>
        </w:trPr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101" w:rsidRDefault="00761101" w:rsidP="007611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SUBJECT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61101" w:rsidRDefault="00761101" w:rsidP="007611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TECHNICAL DRAWING 1 &amp; 2</w:t>
            </w:r>
          </w:p>
        </w:tc>
        <w:tc>
          <w:tcPr>
            <w:tcW w:w="133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61101" w:rsidRDefault="00761101" w:rsidP="007611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61101" w:rsidRDefault="00761101" w:rsidP="007611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SS2</w:t>
            </w:r>
          </w:p>
        </w:tc>
        <w:tc>
          <w:tcPr>
            <w:tcW w:w="15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61101" w:rsidRDefault="00761101" w:rsidP="007611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1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61101" w:rsidRDefault="009304E5" w:rsidP="007611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2C53E3">
              <w:rPr>
                <w:rFonts w:ascii="Times New Roman" w:hAnsi="Times New Roman" w:cs="Times New Roman"/>
                <w:b/>
                <w:sz w:val="24"/>
                <w:szCs w:val="24"/>
              </w:rPr>
              <w:t>½ HOURS</w:t>
            </w:r>
          </w:p>
        </w:tc>
      </w:tr>
    </w:tbl>
    <w:p w:rsidR="00776EA7" w:rsidRDefault="00776EA7">
      <w:pPr>
        <w:rPr>
          <w:rFonts w:ascii="Times New Roman" w:hAnsi="Times New Roman" w:cs="Times New Roman"/>
          <w:sz w:val="24"/>
          <w:szCs w:val="24"/>
        </w:rPr>
      </w:pPr>
    </w:p>
    <w:p w:rsidR="00D46618" w:rsidRDefault="00D46618">
      <w:pPr>
        <w:rPr>
          <w:rFonts w:ascii="Times New Roman" w:hAnsi="Times New Roman" w:cs="Times New Roman"/>
          <w:b/>
          <w:sz w:val="24"/>
          <w:szCs w:val="24"/>
        </w:rPr>
        <w:sectPr w:rsidR="00D46618" w:rsidSect="00761101">
          <w:pgSz w:w="12240" w:h="15840"/>
          <w:pgMar w:top="900" w:right="900" w:bottom="1080" w:left="1170" w:header="720" w:footer="720" w:gutter="0"/>
          <w:cols w:sep="1" w:space="432"/>
        </w:sectPr>
      </w:pPr>
    </w:p>
    <w:p w:rsidR="00776EA7" w:rsidRPr="004F0771" w:rsidRDefault="00FE2CD1">
      <w:p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  <w:b/>
        </w:rPr>
        <w:lastRenderedPageBreak/>
        <w:t>INSTRUCTIONS</w:t>
      </w:r>
      <w:r w:rsidRPr="004F0771">
        <w:rPr>
          <w:rFonts w:ascii="Times New Roman" w:hAnsi="Times New Roman" w:cs="Times New Roman"/>
        </w:rPr>
        <w:t xml:space="preserve">: This booklet consists of two papers. Answer </w:t>
      </w:r>
      <w:r w:rsidRPr="004F0771">
        <w:rPr>
          <w:rFonts w:ascii="Times New Roman" w:hAnsi="Times New Roman" w:cs="Times New Roman"/>
          <w:b/>
        </w:rPr>
        <w:t>paper 1</w:t>
      </w:r>
      <w:r w:rsidRPr="004F0771">
        <w:rPr>
          <w:rFonts w:ascii="Times New Roman" w:hAnsi="Times New Roman" w:cs="Times New Roman"/>
        </w:rPr>
        <w:t xml:space="preserve"> in your Objective Test answer sheet and </w:t>
      </w:r>
      <w:r w:rsidRPr="004F0771">
        <w:rPr>
          <w:rFonts w:ascii="Times New Roman" w:hAnsi="Times New Roman" w:cs="Times New Roman"/>
          <w:b/>
        </w:rPr>
        <w:t>paper 2</w:t>
      </w:r>
      <w:r w:rsidRPr="004F0771">
        <w:rPr>
          <w:rFonts w:ascii="Times New Roman" w:hAnsi="Times New Roman" w:cs="Times New Roman"/>
        </w:rPr>
        <w:t xml:space="preserve"> in your answer booklet. </w:t>
      </w:r>
      <w:r w:rsidRPr="004F0771">
        <w:rPr>
          <w:rFonts w:ascii="Times New Roman" w:hAnsi="Times New Roman" w:cs="Times New Roman"/>
          <w:b/>
        </w:rPr>
        <w:t>Paper 1</w:t>
      </w:r>
      <w:r w:rsidRPr="004F0771">
        <w:rPr>
          <w:rFonts w:ascii="Times New Roman" w:hAnsi="Times New Roman" w:cs="Times New Roman"/>
        </w:rPr>
        <w:t xml:space="preserve"> will last for </w:t>
      </w:r>
      <w:r w:rsidR="002C53E3" w:rsidRPr="004F0771">
        <w:rPr>
          <w:rFonts w:ascii="Times New Roman" w:hAnsi="Times New Roman" w:cs="Times New Roman"/>
          <w:b/>
        </w:rPr>
        <w:t>1 hour</w:t>
      </w:r>
      <w:r w:rsidRPr="004F0771">
        <w:rPr>
          <w:rFonts w:ascii="Times New Roman" w:hAnsi="Times New Roman" w:cs="Times New Roman"/>
        </w:rPr>
        <w:t xml:space="preserve"> after which the answer booklet will be collected. Do </w:t>
      </w:r>
      <w:r w:rsidRPr="004F0771">
        <w:rPr>
          <w:rFonts w:ascii="Times New Roman" w:hAnsi="Times New Roman" w:cs="Times New Roman"/>
          <w:b/>
        </w:rPr>
        <w:t>not</w:t>
      </w:r>
      <w:r w:rsidRPr="004F0771">
        <w:rPr>
          <w:rFonts w:ascii="Times New Roman" w:hAnsi="Times New Roman" w:cs="Times New Roman"/>
        </w:rPr>
        <w:t xml:space="preserve"> start </w:t>
      </w:r>
      <w:r w:rsidRPr="004F0771">
        <w:rPr>
          <w:rFonts w:ascii="Times New Roman" w:hAnsi="Times New Roman" w:cs="Times New Roman"/>
          <w:b/>
        </w:rPr>
        <w:t>paper 2</w:t>
      </w:r>
      <w:r w:rsidRPr="004F0771">
        <w:rPr>
          <w:rFonts w:ascii="Times New Roman" w:hAnsi="Times New Roman" w:cs="Times New Roman"/>
        </w:rPr>
        <w:t xml:space="preserve"> until you are told to do so. </w:t>
      </w:r>
      <w:r w:rsidRPr="004F0771">
        <w:rPr>
          <w:rFonts w:ascii="Times New Roman" w:hAnsi="Times New Roman" w:cs="Times New Roman"/>
          <w:b/>
        </w:rPr>
        <w:t>Paper 2</w:t>
      </w:r>
      <w:r w:rsidRPr="004F0771">
        <w:rPr>
          <w:rFonts w:ascii="Times New Roman" w:hAnsi="Times New Roman" w:cs="Times New Roman"/>
        </w:rPr>
        <w:t xml:space="preserve"> will last for </w:t>
      </w:r>
      <w:r w:rsidRPr="004F0771">
        <w:rPr>
          <w:rFonts w:ascii="Times New Roman" w:hAnsi="Times New Roman" w:cs="Times New Roman"/>
          <w:b/>
        </w:rPr>
        <w:t>1 ½ hours</w:t>
      </w:r>
      <w:r w:rsidRPr="004F0771">
        <w:rPr>
          <w:rFonts w:ascii="Times New Roman" w:hAnsi="Times New Roman" w:cs="Times New Roman"/>
        </w:rPr>
        <w:t>.</w:t>
      </w:r>
    </w:p>
    <w:p w:rsidR="00D46618" w:rsidRPr="004F0771" w:rsidRDefault="00D46618">
      <w:pPr>
        <w:jc w:val="center"/>
        <w:rPr>
          <w:rFonts w:ascii="Times New Roman" w:hAnsi="Times New Roman" w:cs="Times New Roman"/>
          <w:b/>
        </w:rPr>
        <w:sectPr w:rsidR="00D46618" w:rsidRPr="004F0771" w:rsidSect="004F0771">
          <w:type w:val="continuous"/>
          <w:pgSz w:w="12240" w:h="15840"/>
          <w:pgMar w:top="1440" w:right="1440" w:bottom="1440" w:left="1440" w:header="720" w:footer="720" w:gutter="0"/>
          <w:cols w:sep="1" w:space="432"/>
          <w:docGrid w:linePitch="299"/>
        </w:sectPr>
      </w:pPr>
    </w:p>
    <w:p w:rsidR="00776EA7" w:rsidRPr="004F0771" w:rsidRDefault="002C53E3">
      <w:pPr>
        <w:jc w:val="center"/>
        <w:rPr>
          <w:rFonts w:ascii="Times New Roman" w:hAnsi="Times New Roman" w:cs="Times New Roman"/>
          <w:b/>
        </w:rPr>
      </w:pPr>
      <w:r w:rsidRPr="004F0771">
        <w:rPr>
          <w:rFonts w:ascii="Times New Roman" w:hAnsi="Times New Roman" w:cs="Times New Roman"/>
          <w:b/>
        </w:rPr>
        <w:lastRenderedPageBreak/>
        <w:t>PAPER 1 (1 hour</w:t>
      </w:r>
      <w:r w:rsidR="00FE2CD1" w:rsidRPr="004F0771">
        <w:rPr>
          <w:rFonts w:ascii="Times New Roman" w:hAnsi="Times New Roman" w:cs="Times New Roman"/>
          <w:b/>
        </w:rPr>
        <w:t>)</w:t>
      </w:r>
    </w:p>
    <w:p w:rsidR="00E7656E" w:rsidRPr="002C2710" w:rsidRDefault="00D8793D" w:rsidP="002C2710">
      <w:pPr>
        <w:jc w:val="center"/>
        <w:rPr>
          <w:rFonts w:ascii="Times New Roman" w:hAnsi="Times New Roman" w:cs="Times New Roman"/>
          <w:b/>
        </w:rPr>
        <w:sectPr w:rsidR="00E7656E" w:rsidRPr="002C2710" w:rsidSect="00E7656E">
          <w:type w:val="continuous"/>
          <w:pgSz w:w="12240" w:h="15840"/>
          <w:pgMar w:top="1440" w:right="1440" w:bottom="1440" w:left="1440" w:header="720" w:footer="720" w:gutter="0"/>
          <w:cols w:sep="1" w:space="432"/>
          <w:docGrid w:linePitch="299"/>
        </w:sectPr>
      </w:pPr>
      <w:r>
        <w:rPr>
          <w:rFonts w:ascii="Times New Roman" w:hAnsi="Times New Roman" w:cs="Times New Roman"/>
          <w:b/>
        </w:rPr>
        <w:t>OBJECTIVES (40 MARKS</w:t>
      </w:r>
    </w:p>
    <w:p w:rsidR="00776EA7" w:rsidRPr="004F0771" w:rsidRDefault="00776EA7">
      <w:pPr>
        <w:rPr>
          <w:rFonts w:ascii="Times New Roman" w:hAnsi="Times New Roman" w:cs="Times New Roman"/>
        </w:rPr>
      </w:pPr>
    </w:p>
    <w:p w:rsidR="002646FF" w:rsidRDefault="00D8793D" w:rsidP="002646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Which of the blocks below is drawn obliquely</w:t>
      </w:r>
      <w:proofErr w:type="gramStart"/>
      <w:r>
        <w:rPr>
          <w:rFonts w:ascii="Times New Roman" w:hAnsi="Times New Roman" w:cs="Times New Roman"/>
        </w:rPr>
        <w:t>?</w:t>
      </w:r>
      <w:r w:rsidR="006F2BD6" w:rsidRPr="004F0771">
        <w:rPr>
          <w:rFonts w:ascii="Times New Roman" w:hAnsi="Times New Roman" w:cs="Times New Roman"/>
        </w:rPr>
        <w:t>….</w:t>
      </w:r>
      <w:proofErr w:type="gramEnd"/>
    </w:p>
    <w:p w:rsidR="002646FF" w:rsidRPr="00D8793D" w:rsidRDefault="00D8793D" w:rsidP="00D8793D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1C770CA6" wp14:editId="1E2D109A">
            <wp:extent cx="1257300" cy="27146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93D" w:rsidRPr="001037F4" w:rsidRDefault="00FE2CD1" w:rsidP="00D879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</w:t>
      </w:r>
      <w:r w:rsidR="00D8793D">
        <w:rPr>
          <w:rFonts w:ascii="Times New Roman" w:hAnsi="Times New Roman" w:cs="Times New Roman"/>
        </w:rPr>
        <w:t>he auxiliary view object can be used to determine the following EXCEPT</w:t>
      </w:r>
    </w:p>
    <w:p w:rsidR="00776EA7" w:rsidRPr="004F0771" w:rsidRDefault="00D879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Edge-view of a plane</w:t>
      </w:r>
    </w:p>
    <w:p w:rsidR="00776EA7" w:rsidRPr="004F0771" w:rsidRDefault="006D7BE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Point-view of a line</w:t>
      </w:r>
    </w:p>
    <w:p w:rsidR="00776EA7" w:rsidRPr="004F0771" w:rsidRDefault="006D7BE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True size and form of a plane</w:t>
      </w:r>
    </w:p>
    <w:p w:rsidR="00776EA7" w:rsidRDefault="006D7BE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Vanishing point</w:t>
      </w:r>
    </w:p>
    <w:p w:rsidR="00B310F1" w:rsidRDefault="00B310F1" w:rsidP="00B310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the drawing below to answer questions 3 and 4.</w:t>
      </w:r>
    </w:p>
    <w:p w:rsidR="00C753DD" w:rsidRPr="00B310F1" w:rsidRDefault="00C753DD" w:rsidP="00B310F1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BB0B605" wp14:editId="4543D9AC">
            <wp:extent cx="2695031" cy="144923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4393" b="7294"/>
                    <a:stretch/>
                  </pic:blipFill>
                  <pic:spPr bwMode="auto">
                    <a:xfrm>
                      <a:off x="0" y="0"/>
                      <a:ext cx="2695575" cy="144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EA7" w:rsidRPr="004F0771" w:rsidRDefault="00C753D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Which of the following is horizontal trace?</w:t>
      </w:r>
    </w:p>
    <w:p w:rsidR="00776EA7" w:rsidRPr="004F0771" w:rsidRDefault="00C753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</w:p>
    <w:p w:rsidR="00776EA7" w:rsidRPr="004F0771" w:rsidRDefault="00C753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</w:p>
    <w:p w:rsidR="00776EA7" w:rsidRPr="004F0771" w:rsidRDefault="00C753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</w:p>
    <w:p w:rsidR="00776EA7" w:rsidRPr="004F0771" w:rsidRDefault="00C753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</w:p>
    <w:p w:rsidR="00A63FCC" w:rsidRPr="00C753DD" w:rsidRDefault="008F56A3" w:rsidP="00A63F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5BD10" wp14:editId="2892D5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2" name="AutoShape 3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98EA4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83" o:spid="_x0000_s1026" type="#_x0000_t5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">
                <o:lock v:ext="edit" selection="t"/>
              </v:shape>
            </w:pict>
          </mc:Fallback>
        </mc:AlternateContent>
      </w:r>
      <w:r w:rsidR="00C753DD">
        <w:rPr>
          <w:rFonts w:ascii="Times New Roman" w:hAnsi="Times New Roman" w:cs="Times New Roman"/>
        </w:rPr>
        <w:t>Which of the following is vertical trace</w:t>
      </w:r>
      <w:proofErr w:type="gramStart"/>
      <w:r w:rsidR="00C753DD">
        <w:rPr>
          <w:rFonts w:ascii="Times New Roman" w:hAnsi="Times New Roman" w:cs="Times New Roman"/>
        </w:rPr>
        <w:t>?</w:t>
      </w:r>
      <w:r w:rsidR="00327D7E" w:rsidRPr="004F0771">
        <w:rPr>
          <w:rFonts w:ascii="Times New Roman" w:hAnsi="Times New Roman" w:cs="Times New Roman"/>
        </w:rPr>
        <w:t>……</w:t>
      </w:r>
      <w:proofErr w:type="gramEnd"/>
    </w:p>
    <w:p w:rsidR="00327D7E" w:rsidRPr="004F0771" w:rsidRDefault="00C753DD" w:rsidP="00327D7E">
      <w:pPr>
        <w:pStyle w:val="ListParagraph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</w:p>
    <w:p w:rsidR="00327D7E" w:rsidRPr="004F0771" w:rsidRDefault="00C753DD" w:rsidP="00327D7E">
      <w:pPr>
        <w:pStyle w:val="ListParagraph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</w:p>
    <w:p w:rsidR="00A63FCC" w:rsidRPr="004F0771" w:rsidRDefault="00C753DD" w:rsidP="00327D7E">
      <w:pPr>
        <w:pStyle w:val="ListParagraph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</w:p>
    <w:p w:rsidR="00A63FCC" w:rsidRPr="004F0771" w:rsidRDefault="00C753DD" w:rsidP="00327D7E">
      <w:pPr>
        <w:pStyle w:val="ListParagraph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</w:p>
    <w:p w:rsidR="00776EA7" w:rsidRDefault="00114F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type of arc drawn below is </w:t>
      </w:r>
    </w:p>
    <w:p w:rsidR="00114F3F" w:rsidRPr="00114F3F" w:rsidRDefault="00114F3F" w:rsidP="00114F3F">
      <w:pPr>
        <w:rPr>
          <w:rFonts w:ascii="Times New Roman" w:hAnsi="Times New Roman" w:cs="Times New Roman"/>
        </w:rPr>
      </w:pPr>
    </w:p>
    <w:p w:rsidR="005A2AE3" w:rsidRDefault="00114F3F" w:rsidP="00114F3F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2F9E7AD1" wp14:editId="6F4BDA13">
            <wp:extent cx="2437864" cy="1017917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526" b="44462"/>
                    <a:stretch/>
                  </pic:blipFill>
                  <pic:spPr bwMode="auto">
                    <a:xfrm>
                      <a:off x="0" y="0"/>
                      <a:ext cx="2438400" cy="101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3F" w:rsidRDefault="00114F3F" w:rsidP="00114F3F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Elliptical</w:t>
      </w:r>
    </w:p>
    <w:p w:rsidR="00114F3F" w:rsidRDefault="00114F3F" w:rsidP="00114F3F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Lancet</w:t>
      </w:r>
    </w:p>
    <w:p w:rsidR="00114F3F" w:rsidRDefault="00114F3F" w:rsidP="00114F3F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Segment</w:t>
      </w:r>
    </w:p>
    <w:p w:rsidR="00114F3F" w:rsidRDefault="007F0F52" w:rsidP="00114F3F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</w:t>
      </w:r>
      <w:r w:rsidR="00114F3F">
        <w:rPr>
          <w:rFonts w:ascii="Times New Roman" w:hAnsi="Times New Roman" w:cs="Times New Roman"/>
        </w:rPr>
        <w:t>emicircular</w:t>
      </w:r>
    </w:p>
    <w:p w:rsidR="007F0F52" w:rsidRPr="007F0F52" w:rsidRDefault="007F0F52" w:rsidP="007F0F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the drawing below to answer questions 31 and 32.</w:t>
      </w:r>
    </w:p>
    <w:p w:rsidR="007F0F52" w:rsidRPr="007F0F52" w:rsidRDefault="007F0F52" w:rsidP="007F0F52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3D77395B" wp14:editId="6D20DD62">
            <wp:extent cx="1802921" cy="1513148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824" t="27170" r="29424"/>
                    <a:stretch/>
                  </pic:blipFill>
                  <pic:spPr bwMode="auto">
                    <a:xfrm>
                      <a:off x="0" y="0"/>
                      <a:ext cx="1815532" cy="152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 </w:t>
      </w:r>
      <w:r w:rsidR="007F0F52">
        <w:rPr>
          <w:rFonts w:ascii="Times New Roman" w:hAnsi="Times New Roman" w:cs="Times New Roman"/>
        </w:rPr>
        <w:t xml:space="preserve">Window is represented by letter </w:t>
      </w:r>
    </w:p>
    <w:p w:rsidR="00776EA7" w:rsidRPr="004F0771" w:rsidRDefault="007F0F5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 w:rsidR="00FE2CD1" w:rsidRPr="004F0771">
        <w:rPr>
          <w:rFonts w:ascii="Times New Roman" w:hAnsi="Times New Roman" w:cs="Times New Roman"/>
        </w:rPr>
        <w:t>.</w:t>
      </w:r>
    </w:p>
    <w:p w:rsidR="00776EA7" w:rsidRPr="004F0771" w:rsidRDefault="007F0F5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</w:p>
    <w:p w:rsidR="00776EA7" w:rsidRPr="004F0771" w:rsidRDefault="007F0F5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</w:p>
    <w:p w:rsidR="00776EA7" w:rsidRPr="004F0771" w:rsidRDefault="007F0F5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</w:t>
      </w:r>
      <w:r w:rsidR="00D90642">
        <w:rPr>
          <w:rFonts w:ascii="Times New Roman" w:hAnsi="Times New Roman" w:cs="Times New Roman"/>
        </w:rPr>
        <w:t>e part labelled V is</w:t>
      </w:r>
    </w:p>
    <w:p w:rsidR="00776EA7" w:rsidRPr="004F0771" w:rsidRDefault="00D9064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Concrete slab</w:t>
      </w:r>
    </w:p>
    <w:p w:rsidR="00776EA7" w:rsidRPr="004F0771" w:rsidRDefault="00D9064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lintel</w:t>
      </w:r>
    </w:p>
    <w:p w:rsidR="00776EA7" w:rsidRPr="004F0771" w:rsidRDefault="00D9064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foundation footing</w:t>
      </w:r>
    </w:p>
    <w:p w:rsidR="00776EA7" w:rsidRPr="00EC4D76" w:rsidRDefault="00EC4D76" w:rsidP="00EC4D76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wall</w:t>
      </w:r>
    </w:p>
    <w:p w:rsidR="00776EA7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</w:t>
      </w:r>
      <w:r w:rsidR="00EC4D76">
        <w:rPr>
          <w:rFonts w:ascii="Times New Roman" w:hAnsi="Times New Roman" w:cs="Times New Roman"/>
        </w:rPr>
        <w:t>he material symbol shown below is</w:t>
      </w:r>
    </w:p>
    <w:p w:rsidR="00EC4D76" w:rsidRPr="00EC4D76" w:rsidRDefault="00EC4D76" w:rsidP="00EC4D76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274F79C6" wp14:editId="2D5DE751">
            <wp:extent cx="1666875" cy="9906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A7" w:rsidRPr="004F0771" w:rsidRDefault="007F703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concrete</w:t>
      </w:r>
    </w:p>
    <w:p w:rsidR="00776EA7" w:rsidRPr="004F0771" w:rsidRDefault="007F703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rock</w:t>
      </w:r>
    </w:p>
    <w:p w:rsidR="00776EA7" w:rsidRPr="004F0771" w:rsidRDefault="007F703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sand</w:t>
      </w:r>
    </w:p>
    <w:p w:rsidR="00776EA7" w:rsidRPr="004F0771" w:rsidRDefault="007F703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glass</w:t>
      </w:r>
    </w:p>
    <w:p w:rsidR="00C62CB7" w:rsidRPr="00DD3C6F" w:rsidRDefault="00C62CB7" w:rsidP="00C62C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Which of the following is shown on the blueprint?</w:t>
      </w:r>
    </w:p>
    <w:p w:rsidR="00776EA7" w:rsidRPr="004F0771" w:rsidRDefault="00C62CB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Contract fee</w:t>
      </w:r>
    </w:p>
    <w:p w:rsidR="00776EA7" w:rsidRPr="004F0771" w:rsidRDefault="00C62CB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Contract firm</w:t>
      </w:r>
    </w:p>
    <w:p w:rsidR="00776EA7" w:rsidRPr="004F0771" w:rsidRDefault="00C62CB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Cost of </w:t>
      </w:r>
      <w:proofErr w:type="spellStart"/>
      <w:r>
        <w:rPr>
          <w:rFonts w:ascii="Times New Roman" w:hAnsi="Times New Roman" w:cs="Times New Roman"/>
        </w:rPr>
        <w:t>materials</w:t>
      </w:r>
      <w:r w:rsidR="00FE2CD1" w:rsidRPr="004F0771">
        <w:rPr>
          <w:rFonts w:ascii="Times New Roman" w:hAnsi="Times New Roman" w:cs="Times New Roman"/>
        </w:rPr>
        <w:t>l</w:t>
      </w:r>
      <w:proofErr w:type="spellEnd"/>
    </w:p>
    <w:p w:rsidR="00761FC1" w:rsidRPr="005044F7" w:rsidRDefault="00C62CB7" w:rsidP="005044F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Location of project</w:t>
      </w:r>
    </w:p>
    <w:p w:rsidR="00776EA7" w:rsidRDefault="005044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part of the roof labelled K in the figure below is called.</w:t>
      </w:r>
    </w:p>
    <w:p w:rsidR="005044F7" w:rsidRPr="005044F7" w:rsidRDefault="005044F7" w:rsidP="005044F7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9055815" wp14:editId="6D6F59B1">
            <wp:extent cx="1966823" cy="1178447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181" t="19449" r="9688"/>
                    <a:stretch/>
                  </pic:blipFill>
                  <pic:spPr bwMode="auto">
                    <a:xfrm>
                      <a:off x="0" y="0"/>
                      <a:ext cx="1981506" cy="118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EA7" w:rsidRPr="004F0771" w:rsidRDefault="00CF59D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Bituminous felt</w:t>
      </w:r>
    </w:p>
    <w:p w:rsidR="00776EA7" w:rsidRPr="004F0771" w:rsidRDefault="005044F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concrete roof</w:t>
      </w:r>
    </w:p>
    <w:p w:rsidR="00776EA7" w:rsidRPr="004F0771" w:rsidRDefault="005044F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sandcrete</w:t>
      </w:r>
      <w:proofErr w:type="spellEnd"/>
      <w:r>
        <w:rPr>
          <w:rFonts w:ascii="Times New Roman" w:hAnsi="Times New Roman" w:cs="Times New Roman"/>
        </w:rPr>
        <w:t xml:space="preserve"> screed</w:t>
      </w:r>
    </w:p>
    <w:p w:rsidR="00776EA7" w:rsidRPr="004F0771" w:rsidRDefault="005044F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parapet wall</w:t>
      </w:r>
    </w:p>
    <w:p w:rsidR="00776EA7" w:rsidRPr="004F0771" w:rsidRDefault="00CF59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function of internal wall is to</w:t>
      </w:r>
    </w:p>
    <w:p w:rsidR="00776EA7" w:rsidRPr="004F0771" w:rsidRDefault="00CF59D5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Carry weight</w:t>
      </w:r>
    </w:p>
    <w:p w:rsidR="00776EA7" w:rsidRPr="004F0771" w:rsidRDefault="00CF59D5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Divide space</w:t>
      </w:r>
    </w:p>
    <w:p w:rsidR="00776EA7" w:rsidRPr="004F0771" w:rsidRDefault="00CF59D5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Enhance stability</w:t>
      </w:r>
    </w:p>
    <w:p w:rsidR="00776EA7" w:rsidRDefault="00CF59D5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Reinforced foundation</w:t>
      </w:r>
    </w:p>
    <w:p w:rsidR="00B37E54" w:rsidRDefault="00B37E54" w:rsidP="00B37E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figure below is the frame of a door, use it to answer questions 12 and 13</w:t>
      </w:r>
    </w:p>
    <w:p w:rsidR="00B37E54" w:rsidRPr="00B37E54" w:rsidRDefault="00B37E54" w:rsidP="00B37E54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68CF2B77" wp14:editId="6E4F92DF">
            <wp:extent cx="1712587" cy="185420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002" t="11957" r="32745"/>
                    <a:stretch/>
                  </pic:blipFill>
                  <pic:spPr bwMode="auto">
                    <a:xfrm>
                      <a:off x="0" y="0"/>
                      <a:ext cx="1733094" cy="187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The p</w:t>
      </w:r>
      <w:r w:rsidR="00C126B2">
        <w:rPr>
          <w:rFonts w:ascii="Times New Roman" w:hAnsi="Times New Roman" w:cs="Times New Roman"/>
        </w:rPr>
        <w:t>art labelled Z is the</w:t>
      </w:r>
    </w:p>
    <w:p w:rsidR="00776EA7" w:rsidRPr="004F0771" w:rsidRDefault="00C126B2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brace</w:t>
      </w:r>
    </w:p>
    <w:p w:rsidR="00776EA7" w:rsidRPr="004F0771" w:rsidRDefault="00631630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jamb</w:t>
      </w:r>
    </w:p>
    <w:p w:rsidR="00776EA7" w:rsidRPr="004F0771" w:rsidRDefault="00631630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head</w:t>
      </w:r>
    </w:p>
    <w:p w:rsidR="00C126B2" w:rsidRPr="00404F88" w:rsidRDefault="00631630" w:rsidP="00C126B2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horn</w:t>
      </w:r>
    </w:p>
    <w:p w:rsidR="00776EA7" w:rsidRDefault="001857A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part labelled X is</w:t>
      </w:r>
    </w:p>
    <w:p w:rsidR="001857AD" w:rsidRDefault="001857AD" w:rsidP="001857AD">
      <w:pPr>
        <w:pStyle w:val="ListParagraph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Brace</w:t>
      </w:r>
    </w:p>
    <w:p w:rsidR="001857AD" w:rsidRDefault="001857AD" w:rsidP="001857AD">
      <w:pPr>
        <w:pStyle w:val="ListParagraph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Jamb</w:t>
      </w:r>
    </w:p>
    <w:p w:rsidR="001857AD" w:rsidRDefault="001857AD" w:rsidP="001857AD">
      <w:pPr>
        <w:pStyle w:val="ListParagraph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Sill</w:t>
      </w:r>
    </w:p>
    <w:p w:rsidR="00776EA7" w:rsidRPr="00A604C3" w:rsidRDefault="001857AD" w:rsidP="00A604C3">
      <w:pPr>
        <w:pStyle w:val="ListParagraph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horn</w:t>
      </w:r>
      <w:r w:rsidR="00FE2CD1" w:rsidRPr="00A604C3">
        <w:rPr>
          <w:rFonts w:ascii="Times New Roman" w:hAnsi="Times New Roman" w:cs="Times New Roman"/>
        </w:rPr>
        <w:t xml:space="preserve">    </w:t>
      </w:r>
    </w:p>
    <w:p w:rsidR="00776EA7" w:rsidRPr="004F0771" w:rsidRDefault="00A604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function of lintel </w:t>
      </w:r>
      <w:proofErr w:type="gramStart"/>
      <w:r>
        <w:rPr>
          <w:rFonts w:ascii="Times New Roman" w:hAnsi="Times New Roman" w:cs="Times New Roman"/>
        </w:rPr>
        <w:t xml:space="preserve">is </w:t>
      </w:r>
      <w:r w:rsidR="00FE2CD1" w:rsidRPr="004F0771">
        <w:rPr>
          <w:rFonts w:ascii="Times New Roman" w:hAnsi="Times New Roman" w:cs="Times New Roman"/>
        </w:rPr>
        <w:t>.</w:t>
      </w:r>
      <w:proofErr w:type="gramEnd"/>
    </w:p>
    <w:p w:rsidR="00776EA7" w:rsidRPr="004F0771" w:rsidRDefault="00A604C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Improve the </w:t>
      </w:r>
      <w:proofErr w:type="spellStart"/>
      <w:r>
        <w:rPr>
          <w:rFonts w:ascii="Times New Roman" w:hAnsi="Times New Roman" w:cs="Times New Roman"/>
        </w:rPr>
        <w:t>appernce</w:t>
      </w:r>
      <w:proofErr w:type="spellEnd"/>
      <w:r>
        <w:rPr>
          <w:rFonts w:ascii="Times New Roman" w:hAnsi="Times New Roman" w:cs="Times New Roman"/>
        </w:rPr>
        <w:t xml:space="preserve"> of openings</w:t>
      </w:r>
    </w:p>
    <w:p w:rsidR="00776EA7" w:rsidRPr="004F0771" w:rsidRDefault="00A604C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Bridge </w:t>
      </w:r>
      <w:proofErr w:type="spellStart"/>
      <w:r>
        <w:rPr>
          <w:rFonts w:ascii="Times New Roman" w:hAnsi="Times New Roman" w:cs="Times New Roman"/>
        </w:rPr>
        <w:t>opennings</w:t>
      </w:r>
      <w:proofErr w:type="spellEnd"/>
    </w:p>
    <w:p w:rsidR="00776EA7" w:rsidRPr="004F0771" w:rsidRDefault="00A604C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Reduce wall thickness</w:t>
      </w:r>
    </w:p>
    <w:p w:rsidR="00A604C3" w:rsidRDefault="00A604C3" w:rsidP="00A604C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Increase wall length </w:t>
      </w:r>
    </w:p>
    <w:p w:rsidR="00081E71" w:rsidRPr="00081E71" w:rsidRDefault="00081E71" w:rsidP="00081E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figure below shows profile of a stair, use it to answer questions 15 and 16</w:t>
      </w:r>
    </w:p>
    <w:p w:rsidR="00081E71" w:rsidRPr="00081E71" w:rsidRDefault="00081E71" w:rsidP="00081E71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4C857FA5" wp14:editId="268350E2">
            <wp:extent cx="1969946" cy="1173192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472" t="11114" r="23450" b="24967"/>
                    <a:stretch/>
                  </pic:blipFill>
                  <pic:spPr bwMode="auto">
                    <a:xfrm>
                      <a:off x="0" y="0"/>
                      <a:ext cx="2003443" cy="119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</w:t>
      </w:r>
      <w:r w:rsidR="00081E71">
        <w:rPr>
          <w:rFonts w:ascii="Times New Roman" w:hAnsi="Times New Roman" w:cs="Times New Roman"/>
        </w:rPr>
        <w:t>he part labeled Q</w:t>
      </w:r>
      <w:r w:rsidRPr="004F0771">
        <w:rPr>
          <w:rFonts w:ascii="Times New Roman" w:hAnsi="Times New Roman" w:cs="Times New Roman"/>
        </w:rPr>
        <w:t xml:space="preserve"> in the figure above is</w:t>
      </w:r>
    </w:p>
    <w:p w:rsidR="00776EA7" w:rsidRPr="004F0771" w:rsidRDefault="00081E71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tread</w:t>
      </w:r>
    </w:p>
    <w:p w:rsidR="00776EA7" w:rsidRPr="004F0771" w:rsidRDefault="00081E71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string</w:t>
      </w:r>
    </w:p>
    <w:p w:rsidR="00776EA7" w:rsidRPr="004F0771" w:rsidRDefault="00081E71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riser</w:t>
      </w:r>
    </w:p>
    <w:p w:rsidR="00776EA7" w:rsidRPr="004F0771" w:rsidRDefault="00081E71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landing</w:t>
      </w:r>
    </w:p>
    <w:p w:rsidR="00776EA7" w:rsidRPr="004F0771" w:rsidRDefault="004802A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part labeled K</w:t>
      </w:r>
      <w:r w:rsidR="00FE2CD1" w:rsidRPr="004F0771">
        <w:rPr>
          <w:rFonts w:ascii="Times New Roman" w:hAnsi="Times New Roman" w:cs="Times New Roman"/>
        </w:rPr>
        <w:t xml:space="preserve"> in figure above is.</w:t>
      </w:r>
    </w:p>
    <w:p w:rsidR="00776EA7" w:rsidRPr="004F0771" w:rsidRDefault="004802A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tread</w:t>
      </w:r>
    </w:p>
    <w:p w:rsidR="00776EA7" w:rsidRPr="004F0771" w:rsidRDefault="004802A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landing</w:t>
      </w:r>
    </w:p>
    <w:p w:rsidR="00776EA7" w:rsidRPr="004F0771" w:rsidRDefault="004802A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nosing</w:t>
      </w:r>
    </w:p>
    <w:p w:rsidR="00776EA7" w:rsidRDefault="004802A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riser</w:t>
      </w:r>
    </w:p>
    <w:p w:rsidR="00CB12B1" w:rsidRDefault="00043EC6" w:rsidP="00CB12B1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834748" wp14:editId="4B528A0B">
                <wp:simplePos x="0" y="0"/>
                <wp:positionH relativeFrom="column">
                  <wp:posOffset>539486</wp:posOffset>
                </wp:positionH>
                <wp:positionV relativeFrom="paragraph">
                  <wp:posOffset>369570</wp:posOffset>
                </wp:positionV>
                <wp:extent cx="431320" cy="258337"/>
                <wp:effectExtent l="0" t="0" r="26035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0" cy="258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EC6" w:rsidRDefault="00043EC6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3474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2.5pt;margin-top:29.1pt;width:33.95pt;height:2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" fillcolor="white [3201]" strokeweight=".5pt">
                <v:textbox>
                  <w:txbxContent>
                    <w:p w:rsidR="00043EC6" w:rsidRDefault="00043EC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CB12B1">
        <w:rPr>
          <w:rFonts w:ascii="Times New Roman" w:hAnsi="Times New Roman" w:cs="Times New Roman"/>
        </w:rPr>
        <w:t>use</w:t>
      </w:r>
      <w:proofErr w:type="gramEnd"/>
      <w:r w:rsidR="00CB12B1">
        <w:rPr>
          <w:rFonts w:ascii="Times New Roman" w:hAnsi="Times New Roman" w:cs="Times New Roman"/>
        </w:rPr>
        <w:t xml:space="preserve"> the diagram below to answer </w:t>
      </w:r>
      <w:r>
        <w:rPr>
          <w:rFonts w:ascii="Times New Roman" w:hAnsi="Times New Roman" w:cs="Times New Roman"/>
        </w:rPr>
        <w:t>questions 17 and 18</w:t>
      </w:r>
    </w:p>
    <w:p w:rsidR="00043EC6" w:rsidRPr="00CB12B1" w:rsidRDefault="00043EC6" w:rsidP="00CB12B1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B6544D" wp14:editId="6FCD06E8">
                <wp:simplePos x="0" y="0"/>
                <wp:positionH relativeFrom="column">
                  <wp:posOffset>1195705</wp:posOffset>
                </wp:positionH>
                <wp:positionV relativeFrom="paragraph">
                  <wp:posOffset>545094</wp:posOffset>
                </wp:positionV>
                <wp:extent cx="431165" cy="257810"/>
                <wp:effectExtent l="0" t="0" r="26035" b="279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EC6" w:rsidRDefault="00043EC6" w:rsidP="00043EC6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544D" id="Text Box 18" o:spid="_x0000_s1027" type="#_x0000_t202" style="position:absolute;margin-left:94.15pt;margin-top:42.9pt;width:33.95pt;height:2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" fillcolor="white [3201]" strokeweight=".5pt">
                <v:textbox>
                  <w:txbxContent>
                    <w:p w:rsidR="00043EC6" w:rsidRDefault="00043EC6" w:rsidP="00043EC6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AA87B01" wp14:editId="2118D906">
            <wp:extent cx="2834640" cy="812800"/>
            <wp:effectExtent l="0" t="0" r="381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A7" w:rsidRPr="00CB12B1" w:rsidRDefault="00FE2CD1" w:rsidP="00CB12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The</w:t>
      </w:r>
      <w:r w:rsidR="00043EC6">
        <w:rPr>
          <w:rFonts w:ascii="Times New Roman" w:hAnsi="Times New Roman" w:cs="Times New Roman"/>
        </w:rPr>
        <w:t xml:space="preserve"> part labelled A is called</w:t>
      </w:r>
      <w:r w:rsidRPr="004F0771">
        <w:rPr>
          <w:rFonts w:ascii="Times New Roman" w:hAnsi="Times New Roman" w:cs="Times New Roman"/>
        </w:rPr>
        <w:t>.</w:t>
      </w:r>
    </w:p>
    <w:p w:rsidR="00776EA7" w:rsidRPr="004F0771" w:rsidRDefault="00043EC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purlin</w:t>
      </w:r>
    </w:p>
    <w:p w:rsidR="00776EA7" w:rsidRPr="004F0771" w:rsidRDefault="00043EC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strut</w:t>
      </w:r>
    </w:p>
    <w:p w:rsidR="00776EA7" w:rsidRPr="004F0771" w:rsidRDefault="00043EC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ceiling joist</w:t>
      </w:r>
    </w:p>
    <w:p w:rsidR="00776EA7" w:rsidRPr="004F0771" w:rsidRDefault="00043EC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hangeer</w:t>
      </w:r>
      <w:proofErr w:type="spellEnd"/>
    </w:p>
    <w:p w:rsidR="00776EA7" w:rsidRPr="004F0771" w:rsidRDefault="007066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The type of roof shown below is</w:t>
      </w:r>
      <w:r w:rsidR="00FE2CD1" w:rsidRPr="004F0771">
        <w:rPr>
          <w:rFonts w:ascii="Times New Roman" w:hAnsi="Times New Roman" w:cs="Times New Roman"/>
        </w:rPr>
        <w:t xml:space="preserve"> </w:t>
      </w:r>
    </w:p>
    <w:p w:rsidR="00776EA7" w:rsidRPr="004F0771" w:rsidRDefault="007066E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Double roof</w:t>
      </w:r>
    </w:p>
    <w:p w:rsidR="00776EA7" w:rsidRPr="004F0771" w:rsidRDefault="007066E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Lean to roof</w:t>
      </w:r>
    </w:p>
    <w:p w:rsidR="00776EA7" w:rsidRPr="004F0771" w:rsidRDefault="007066E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Close couple roof</w:t>
      </w:r>
    </w:p>
    <w:p w:rsidR="00776EA7" w:rsidRPr="004F0771" w:rsidRDefault="00BD4F8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trussed roof</w:t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The following are types of perspective drawing EXCEPT.</w:t>
      </w:r>
    </w:p>
    <w:p w:rsidR="00776EA7" w:rsidRPr="004F0771" w:rsidRDefault="00FE2CD1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one point perspective drawing</w:t>
      </w:r>
    </w:p>
    <w:p w:rsidR="00776EA7" w:rsidRPr="004F0771" w:rsidRDefault="00FE2CD1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two point perspective drawing</w:t>
      </w:r>
    </w:p>
    <w:p w:rsidR="00776EA7" w:rsidRPr="004F0771" w:rsidRDefault="00FE2CD1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lastRenderedPageBreak/>
        <w:t>three points perspective drawing</w:t>
      </w:r>
    </w:p>
    <w:p w:rsidR="00776EA7" w:rsidRPr="004F0771" w:rsidRDefault="00FE2CD1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four points perspective drawing</w:t>
      </w:r>
    </w:p>
    <w:p w:rsidR="00776EA7" w:rsidRPr="004F0771" w:rsidRDefault="007C7D1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type of door shows below with its symbol is</w:t>
      </w:r>
    </w:p>
    <w:p w:rsidR="00776EA7" w:rsidRPr="004F0771" w:rsidRDefault="007C7D1E">
      <w:pPr>
        <w:ind w:left="360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0804EB12" wp14:editId="23A953EC">
            <wp:extent cx="1752600" cy="1781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A7" w:rsidRPr="004F0771" w:rsidRDefault="007C7D1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Panel door, single swing</w:t>
      </w:r>
    </w:p>
    <w:p w:rsidR="00776EA7" w:rsidRPr="004F0771" w:rsidRDefault="007C7D1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French door, double swing</w:t>
      </w:r>
    </w:p>
    <w:p w:rsidR="00776EA7" w:rsidRPr="004F0771" w:rsidRDefault="007C7D1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Roller shutter door</w:t>
      </w:r>
    </w:p>
    <w:p w:rsidR="00776EA7" w:rsidRPr="004F0771" w:rsidRDefault="007C7D1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English door, single swing</w:t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The working drawing should </w:t>
      </w:r>
      <w:r w:rsidR="000411DE" w:rsidRPr="004F0771">
        <w:rPr>
          <w:rFonts w:ascii="Times New Roman" w:hAnsi="Times New Roman" w:cs="Times New Roman"/>
        </w:rPr>
        <w:t>possess</w:t>
      </w:r>
      <w:r w:rsidRPr="004F0771">
        <w:rPr>
          <w:rFonts w:ascii="Times New Roman" w:hAnsi="Times New Roman" w:cs="Times New Roman"/>
        </w:rPr>
        <w:t xml:space="preserve"> the following features except that</w:t>
      </w:r>
    </w:p>
    <w:p w:rsidR="00776EA7" w:rsidRPr="004F0771" w:rsidRDefault="00FE2CD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types and cost of materials to be used are indicated</w:t>
      </w:r>
    </w:p>
    <w:p w:rsidR="00776EA7" w:rsidRPr="004F0771" w:rsidRDefault="00FE2CD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proofErr w:type="gramStart"/>
      <w:r w:rsidRPr="004F0771">
        <w:rPr>
          <w:rFonts w:ascii="Times New Roman" w:hAnsi="Times New Roman" w:cs="Times New Roman"/>
        </w:rPr>
        <w:t>title</w:t>
      </w:r>
      <w:proofErr w:type="gramEnd"/>
      <w:r w:rsidRPr="004F0771">
        <w:rPr>
          <w:rFonts w:ascii="Times New Roman" w:hAnsi="Times New Roman" w:cs="Times New Roman"/>
        </w:rPr>
        <w:t xml:space="preserve"> block should be properly placed.</w:t>
      </w:r>
    </w:p>
    <w:p w:rsidR="00776EA7" w:rsidRPr="004F0771" w:rsidRDefault="00FE2CD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all views should be fully dimensioned</w:t>
      </w:r>
    </w:p>
    <w:p w:rsidR="00776EA7" w:rsidRPr="004F0771" w:rsidRDefault="00FE2CD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proofErr w:type="gramStart"/>
      <w:r w:rsidRPr="004F0771">
        <w:rPr>
          <w:rFonts w:ascii="Times New Roman" w:hAnsi="Times New Roman" w:cs="Times New Roman"/>
        </w:rPr>
        <w:t>all</w:t>
      </w:r>
      <w:proofErr w:type="gramEnd"/>
      <w:r w:rsidRPr="004F0771">
        <w:rPr>
          <w:rFonts w:ascii="Times New Roman" w:hAnsi="Times New Roman" w:cs="Times New Roman"/>
        </w:rPr>
        <w:t xml:space="preserve"> views should be clearly drawn.</w:t>
      </w:r>
    </w:p>
    <w:p w:rsidR="00776EA7" w:rsidRPr="004F0771" w:rsidRDefault="00B15B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A horizontal column over </w:t>
      </w:r>
      <w:r w:rsidR="00FA05AF" w:rsidRPr="004F0771">
        <w:rPr>
          <w:rFonts w:ascii="Times New Roman" w:hAnsi="Times New Roman" w:cs="Times New Roman"/>
        </w:rPr>
        <w:t>a space is.</w:t>
      </w:r>
    </w:p>
    <w:p w:rsidR="00776EA7" w:rsidRPr="004F0771" w:rsidRDefault="00FA05A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column</w:t>
      </w:r>
    </w:p>
    <w:p w:rsidR="00776EA7" w:rsidRPr="004F0771" w:rsidRDefault="00FA05A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beam</w:t>
      </w:r>
    </w:p>
    <w:p w:rsidR="00776EA7" w:rsidRPr="004F0771" w:rsidRDefault="00FA05A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pillar</w:t>
      </w:r>
    </w:p>
    <w:p w:rsidR="00EF0253" w:rsidRPr="00EF0253" w:rsidRDefault="00FA05AF" w:rsidP="00EF025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brace</w:t>
      </w:r>
      <w:r w:rsidR="00EF0253" w:rsidRPr="00EF0253">
        <w:rPr>
          <w:rFonts w:ascii="Times New Roman" w:hAnsi="Times New Roman" w:cs="Times New Roman"/>
        </w:rPr>
        <w:t xml:space="preserve"> </w:t>
      </w:r>
    </w:p>
    <w:p w:rsidR="004F7A31" w:rsidRPr="00EF0253" w:rsidRDefault="00FE2CD1" w:rsidP="004F7A3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</w:t>
      </w:r>
      <w:r w:rsidR="00EF0253">
        <w:rPr>
          <w:rFonts w:ascii="Times New Roman" w:hAnsi="Times New Roman" w:cs="Times New Roman"/>
        </w:rPr>
        <w:t>he type of stair suitable for where space is limited is</w:t>
      </w:r>
    </w:p>
    <w:p w:rsidR="00776EA7" w:rsidRPr="004F0771" w:rsidRDefault="00EF025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spiral</w:t>
      </w:r>
    </w:p>
    <w:p w:rsidR="00776EA7" w:rsidRPr="004F0771" w:rsidRDefault="00EF025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straight flight</w:t>
      </w:r>
    </w:p>
    <w:p w:rsidR="00776EA7" w:rsidRPr="004F0771" w:rsidRDefault="00EF025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bifurcated </w:t>
      </w:r>
    </w:p>
    <w:p w:rsidR="00776EA7" w:rsidRPr="004F0771" w:rsidRDefault="00EF025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dog legged</w:t>
      </w:r>
    </w:p>
    <w:p w:rsidR="00776EA7" w:rsidRDefault="00256F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3D3F8311" wp14:editId="489402A2">
            <wp:simplePos x="0" y="0"/>
            <wp:positionH relativeFrom="column">
              <wp:posOffset>1385402</wp:posOffset>
            </wp:positionH>
            <wp:positionV relativeFrom="paragraph">
              <wp:posOffset>217673</wp:posOffset>
            </wp:positionV>
            <wp:extent cx="1390488" cy="7448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" t="2262" r="-4872"/>
                    <a:stretch/>
                  </pic:blipFill>
                  <pic:spPr bwMode="auto">
                    <a:xfrm>
                      <a:off x="0" y="0"/>
                      <a:ext cx="1392502" cy="74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The tool shows in the figure below is</w:t>
      </w:r>
    </w:p>
    <w:p w:rsidR="00256FE5" w:rsidRPr="00256FE5" w:rsidRDefault="00256FE5" w:rsidP="00256FE5">
      <w:pPr>
        <w:rPr>
          <w:rFonts w:ascii="Times New Roman" w:hAnsi="Times New Roman" w:cs="Times New Roman"/>
        </w:rPr>
      </w:pPr>
    </w:p>
    <w:p w:rsidR="00776EA7" w:rsidRPr="004F0771" w:rsidRDefault="00256FE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shovel</w:t>
      </w:r>
    </w:p>
    <w:p w:rsidR="00776EA7" w:rsidRPr="004F0771" w:rsidRDefault="00256FE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angle iron</w:t>
      </w:r>
    </w:p>
    <w:p w:rsidR="00776EA7" w:rsidRPr="004F0771" w:rsidRDefault="00256FE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trowel</w:t>
      </w:r>
    </w:p>
    <w:p w:rsidR="00761FC1" w:rsidRPr="004F0771" w:rsidRDefault="00256FE5" w:rsidP="00761FC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spade</w:t>
      </w:r>
    </w:p>
    <w:p w:rsidR="002B5AED" w:rsidRPr="00D83201" w:rsidRDefault="00D83201" w:rsidP="002309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3201">
        <w:rPr>
          <w:rFonts w:ascii="Times New Roman" w:hAnsi="Times New Roman" w:cs="Times New Roman"/>
        </w:rPr>
        <w:lastRenderedPageBreak/>
        <w:t>Which of the following features is not shown on building drawing?</w:t>
      </w:r>
    </w:p>
    <w:p w:rsidR="00776EA7" w:rsidRPr="004F0771" w:rsidRDefault="00D8320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Hardcore</w:t>
      </w:r>
    </w:p>
    <w:p w:rsidR="00776EA7" w:rsidRPr="004F0771" w:rsidRDefault="00D8320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Concrete</w:t>
      </w:r>
    </w:p>
    <w:p w:rsidR="00776EA7" w:rsidRPr="004F0771" w:rsidRDefault="00D8320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Foundation wall</w:t>
      </w:r>
    </w:p>
    <w:p w:rsidR="00776EA7" w:rsidRPr="004F0771" w:rsidRDefault="00D8320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Earth filling</w:t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The figure below shows a part of a section through a roof and wall. The part labeled S is.</w:t>
      </w:r>
    </w:p>
    <w:p w:rsidR="00776EA7" w:rsidRPr="004F0771" w:rsidRDefault="00FE2CD1">
      <w:p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2910631" cy="1461747"/>
            <wp:effectExtent l="19050" t="0" r="40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25" cy="146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A7" w:rsidRPr="004F0771" w:rsidRDefault="00FE2CD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facial board</w:t>
      </w:r>
    </w:p>
    <w:p w:rsidR="00776EA7" w:rsidRPr="004F0771" w:rsidRDefault="00FE2CD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reinforcement</w:t>
      </w:r>
    </w:p>
    <w:p w:rsidR="00776EA7" w:rsidRPr="004F0771" w:rsidRDefault="00FE2CD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wall plate</w:t>
      </w:r>
    </w:p>
    <w:p w:rsidR="00776EA7" w:rsidRPr="004F0771" w:rsidRDefault="00FE2CD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lintel</w:t>
      </w:r>
    </w:p>
    <w:p w:rsidR="00776EA7" w:rsidRPr="004F0771" w:rsidRDefault="00FE2CD1">
      <w:p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Use the diagram below to answer questions 32 and 33</w:t>
      </w:r>
    </w:p>
    <w:p w:rsidR="00776EA7" w:rsidRPr="004F0771" w:rsidRDefault="00FE2CD1">
      <w:p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2537412" cy="131364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13" cy="131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The part labeled P is ………</w:t>
      </w:r>
    </w:p>
    <w:p w:rsidR="00776EA7" w:rsidRPr="004F0771" w:rsidRDefault="00FE2CD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going</w:t>
      </w:r>
    </w:p>
    <w:p w:rsidR="00776EA7" w:rsidRPr="004F0771" w:rsidRDefault="00FE2CD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landing</w:t>
      </w:r>
    </w:p>
    <w:p w:rsidR="00776EA7" w:rsidRPr="004F0771" w:rsidRDefault="00FE2CD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flight</w:t>
      </w:r>
    </w:p>
    <w:p w:rsidR="00776EA7" w:rsidRPr="004F0771" w:rsidRDefault="00FE2CD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thread</w:t>
      </w:r>
    </w:p>
    <w:p w:rsidR="00776EA7" w:rsidRPr="004F0771" w:rsidRDefault="00FE2CD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How many flights are in the staircase?</w:t>
      </w:r>
    </w:p>
    <w:p w:rsidR="00776EA7" w:rsidRPr="004F0771" w:rsidRDefault="00FE2CD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One</w:t>
      </w:r>
    </w:p>
    <w:p w:rsidR="00776EA7" w:rsidRPr="004F0771" w:rsidRDefault="00FE2CD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Two</w:t>
      </w:r>
    </w:p>
    <w:p w:rsidR="00776EA7" w:rsidRPr="004F0771" w:rsidRDefault="00FE2CD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Three</w:t>
      </w:r>
    </w:p>
    <w:p w:rsidR="00761FC1" w:rsidRPr="004F0771" w:rsidRDefault="00FE2CD1" w:rsidP="00761FC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Four</w:t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Which of the following is not a type of door?</w:t>
      </w:r>
    </w:p>
    <w:p w:rsidR="00776EA7" w:rsidRPr="004F0771" w:rsidRDefault="00FE2CD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proofErr w:type="spellStart"/>
      <w:r w:rsidRPr="004F0771">
        <w:rPr>
          <w:rFonts w:ascii="Times New Roman" w:hAnsi="Times New Roman" w:cs="Times New Roman"/>
        </w:rPr>
        <w:lastRenderedPageBreak/>
        <w:t>Battern</w:t>
      </w:r>
      <w:proofErr w:type="spellEnd"/>
    </w:p>
    <w:p w:rsidR="00776EA7" w:rsidRPr="004F0771" w:rsidRDefault="00FE2CD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Raft</w:t>
      </w:r>
    </w:p>
    <w:p w:rsidR="00776EA7" w:rsidRPr="004F0771" w:rsidRDefault="00FE2CD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Brazen</w:t>
      </w:r>
    </w:p>
    <w:p w:rsidR="00776EA7" w:rsidRPr="004F0771" w:rsidRDefault="00FE2CD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Ledged</w:t>
      </w:r>
    </w:p>
    <w:p w:rsidR="00776EA7" w:rsidRDefault="0078433A" w:rsidP="00784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site plan shows </w:t>
      </w:r>
    </w:p>
    <w:p w:rsidR="0078433A" w:rsidRDefault="0078433A" w:rsidP="0078433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Elevation of the building</w:t>
      </w:r>
    </w:p>
    <w:p w:rsidR="0078433A" w:rsidRDefault="0078433A" w:rsidP="0078433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Location of the building</w:t>
      </w:r>
    </w:p>
    <w:p w:rsidR="0078433A" w:rsidRDefault="0078433A" w:rsidP="0078433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Foundation of the building</w:t>
      </w:r>
    </w:p>
    <w:p w:rsidR="0078433A" w:rsidRPr="0078433A" w:rsidRDefault="0078433A" w:rsidP="0078433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Cross section of the building</w:t>
      </w:r>
    </w:p>
    <w:p w:rsidR="00776EA7" w:rsidRDefault="00E60CD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type of foundation is sown in the figure below?</w:t>
      </w:r>
    </w:p>
    <w:p w:rsidR="005D09B8" w:rsidRPr="004F0771" w:rsidRDefault="00E60CDC" w:rsidP="005D09B8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7A24AD9E" wp14:editId="471C68F6">
            <wp:extent cx="2638425" cy="13525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A7" w:rsidRPr="004F0771" w:rsidRDefault="00FE2CD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 strip foundation</w:t>
      </w:r>
    </w:p>
    <w:p w:rsidR="00776EA7" w:rsidRPr="004F0771" w:rsidRDefault="00FE2CD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raft foundation</w:t>
      </w:r>
    </w:p>
    <w:p w:rsidR="00776EA7" w:rsidRPr="004F0771" w:rsidRDefault="00FE2CD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piled foundation</w:t>
      </w:r>
    </w:p>
    <w:p w:rsidR="00776EA7" w:rsidRPr="004F0771" w:rsidRDefault="00FE2CD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pad foundation</w:t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The following are types of floor EXCEPT.</w:t>
      </w:r>
    </w:p>
    <w:p w:rsidR="00776EA7" w:rsidRPr="004F0771" w:rsidRDefault="00FE2CD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cotton floor</w:t>
      </w:r>
    </w:p>
    <w:p w:rsidR="00776EA7" w:rsidRPr="004F0771" w:rsidRDefault="00FE2CD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tiled floor</w:t>
      </w:r>
    </w:p>
    <w:p w:rsidR="00776EA7" w:rsidRPr="004F0771" w:rsidRDefault="008C013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s</w:t>
      </w:r>
      <w:r w:rsidR="00FE2CD1" w:rsidRPr="004F0771">
        <w:rPr>
          <w:rFonts w:ascii="Times New Roman" w:hAnsi="Times New Roman" w:cs="Times New Roman"/>
        </w:rPr>
        <w:t>uspended floor</w:t>
      </w:r>
    </w:p>
    <w:p w:rsidR="00776EA7" w:rsidRPr="004F0771" w:rsidRDefault="008C013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c</w:t>
      </w:r>
      <w:r w:rsidR="00FE2CD1" w:rsidRPr="004F0771">
        <w:rPr>
          <w:rFonts w:ascii="Times New Roman" w:hAnsi="Times New Roman" w:cs="Times New Roman"/>
        </w:rPr>
        <w:t>ement screed</w:t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Which of the following is pitched at one side only?</w:t>
      </w:r>
    </w:p>
    <w:p w:rsidR="00776EA7" w:rsidRPr="004F0771" w:rsidRDefault="00FE2CD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 Hipped roof</w:t>
      </w:r>
    </w:p>
    <w:p w:rsidR="00776EA7" w:rsidRPr="004F0771" w:rsidRDefault="00FE2CD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Shed roof</w:t>
      </w:r>
    </w:p>
    <w:p w:rsidR="00776EA7" w:rsidRPr="004F0771" w:rsidRDefault="00FE2CD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Butterfly roof</w:t>
      </w:r>
    </w:p>
    <w:p w:rsidR="00761FC1" w:rsidRPr="004F0771" w:rsidRDefault="00FE2CD1" w:rsidP="00761FC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Gabble roof</w:t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The primary function of the external walls of a building is to.</w:t>
      </w:r>
    </w:p>
    <w:p w:rsidR="00776EA7" w:rsidRPr="004F0771" w:rsidRDefault="00FE2CD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 carry load</w:t>
      </w:r>
    </w:p>
    <w:p w:rsidR="00776EA7" w:rsidRPr="004F0771" w:rsidRDefault="00FE2CD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divide space</w:t>
      </w:r>
    </w:p>
    <w:p w:rsidR="00776EA7" w:rsidRPr="004F0771" w:rsidRDefault="00FE2CD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reinforced building</w:t>
      </w:r>
    </w:p>
    <w:p w:rsidR="00776EA7" w:rsidRPr="004F0771" w:rsidRDefault="00FE2CD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reinforced foundation</w:t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Which of the building parts listed below is found on a window.</w:t>
      </w:r>
    </w:p>
    <w:p w:rsidR="00776EA7" w:rsidRPr="004F0771" w:rsidRDefault="008C0139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j</w:t>
      </w:r>
      <w:r w:rsidR="00FE2CD1" w:rsidRPr="004F0771">
        <w:rPr>
          <w:rFonts w:ascii="Times New Roman" w:hAnsi="Times New Roman" w:cs="Times New Roman"/>
        </w:rPr>
        <w:t>amb</w:t>
      </w:r>
    </w:p>
    <w:p w:rsidR="00776EA7" w:rsidRPr="004F0771" w:rsidRDefault="008C0139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lastRenderedPageBreak/>
        <w:t>e</w:t>
      </w:r>
      <w:r w:rsidR="00FE2CD1" w:rsidRPr="004F0771">
        <w:rPr>
          <w:rFonts w:ascii="Times New Roman" w:hAnsi="Times New Roman" w:cs="Times New Roman"/>
        </w:rPr>
        <w:t>ave</w:t>
      </w:r>
    </w:p>
    <w:p w:rsidR="00776EA7" w:rsidRPr="004F0771" w:rsidRDefault="008C0139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p</w:t>
      </w:r>
      <w:r w:rsidR="00FE2CD1" w:rsidRPr="004F0771">
        <w:rPr>
          <w:rFonts w:ascii="Times New Roman" w:hAnsi="Times New Roman" w:cs="Times New Roman"/>
        </w:rPr>
        <w:t>ile</w:t>
      </w:r>
    </w:p>
    <w:p w:rsidR="00776EA7" w:rsidRPr="004F0771" w:rsidRDefault="008C0139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</w:t>
      </w:r>
      <w:r w:rsidR="00FE2CD1" w:rsidRPr="004F0771">
        <w:rPr>
          <w:rFonts w:ascii="Times New Roman" w:hAnsi="Times New Roman" w:cs="Times New Roman"/>
        </w:rPr>
        <w:t xml:space="preserve">read </w:t>
      </w:r>
    </w:p>
    <w:p w:rsidR="00776EA7" w:rsidRPr="004F0771" w:rsidRDefault="00FE2C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Which of the following is not a type of roof?</w:t>
      </w:r>
    </w:p>
    <w:p w:rsidR="00776EA7" w:rsidRPr="004F0771" w:rsidRDefault="00FE2CD1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Eaves</w:t>
      </w:r>
    </w:p>
    <w:p w:rsidR="00776EA7" w:rsidRPr="004F0771" w:rsidRDefault="00FE2CD1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Hipped</w:t>
      </w:r>
    </w:p>
    <w:p w:rsidR="00776EA7" w:rsidRPr="004F0771" w:rsidRDefault="00FE2CD1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Lean-to</w:t>
      </w:r>
    </w:p>
    <w:p w:rsidR="00776EA7" w:rsidRPr="004F0771" w:rsidRDefault="00FE2CD1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Butterfly </w:t>
      </w:r>
    </w:p>
    <w:p w:rsidR="00776EA7" w:rsidRPr="004F0771" w:rsidRDefault="002966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805851</wp:posOffset>
            </wp:positionH>
            <wp:positionV relativeFrom="paragraph">
              <wp:posOffset>84982</wp:posOffset>
            </wp:positionV>
            <wp:extent cx="1223154" cy="1337094"/>
            <wp:effectExtent l="1905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4" cy="13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771">
        <w:rPr>
          <w:rFonts w:ascii="Times New Roman" w:hAnsi="Times New Roman" w:cs="Times New Roman"/>
        </w:rPr>
        <w:t>The symbol shown below represent ……..</w:t>
      </w:r>
    </w:p>
    <w:p w:rsidR="002966CA" w:rsidRPr="004F0771" w:rsidRDefault="002966CA" w:rsidP="002966CA">
      <w:pPr>
        <w:rPr>
          <w:rFonts w:ascii="Times New Roman" w:hAnsi="Times New Roman" w:cs="Times New Roman"/>
        </w:rPr>
      </w:pPr>
    </w:p>
    <w:p w:rsidR="002966CA" w:rsidRPr="004F0771" w:rsidRDefault="002966CA" w:rsidP="002966CA">
      <w:pPr>
        <w:rPr>
          <w:rFonts w:ascii="Times New Roman" w:hAnsi="Times New Roman" w:cs="Times New Roman"/>
        </w:rPr>
      </w:pPr>
    </w:p>
    <w:p w:rsidR="002966CA" w:rsidRPr="004F0771" w:rsidRDefault="002966CA" w:rsidP="002966CA">
      <w:pPr>
        <w:rPr>
          <w:rFonts w:ascii="Times New Roman" w:hAnsi="Times New Roman" w:cs="Times New Roman"/>
        </w:rPr>
      </w:pPr>
    </w:p>
    <w:p w:rsidR="00776EA7" w:rsidRPr="004F0771" w:rsidRDefault="002966CA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wall</w:t>
      </w:r>
    </w:p>
    <w:p w:rsidR="00776EA7" w:rsidRPr="004F0771" w:rsidRDefault="002966CA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ground</w:t>
      </w:r>
    </w:p>
    <w:p w:rsidR="00776EA7" w:rsidRPr="004F0771" w:rsidRDefault="002966CA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wood</w:t>
      </w:r>
    </w:p>
    <w:p w:rsidR="00776EA7" w:rsidRPr="004F0771" w:rsidRDefault="002966CA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tiles</w:t>
      </w:r>
    </w:p>
    <w:p w:rsidR="00776EA7" w:rsidRPr="004F0771" w:rsidRDefault="008003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09390A23" wp14:editId="6C469863">
            <wp:simplePos x="0" y="0"/>
            <wp:positionH relativeFrom="column">
              <wp:posOffset>913811</wp:posOffset>
            </wp:positionH>
            <wp:positionV relativeFrom="paragraph">
              <wp:posOffset>42112</wp:posOffset>
            </wp:positionV>
            <wp:extent cx="1709363" cy="2331647"/>
            <wp:effectExtent l="0" t="635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9941" cy="233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785" w:rsidRPr="004F0771">
        <w:rPr>
          <w:rFonts w:ascii="Times New Roman" w:hAnsi="Times New Roman" w:cs="Times New Roman"/>
        </w:rPr>
        <w:t>The drawing shows below is a ……</w:t>
      </w:r>
    </w:p>
    <w:p w:rsidR="00A43785" w:rsidRPr="004F0771" w:rsidRDefault="00A43785" w:rsidP="00A43785">
      <w:pPr>
        <w:rPr>
          <w:rFonts w:ascii="Times New Roman" w:hAnsi="Times New Roman" w:cs="Times New Roman"/>
        </w:rPr>
      </w:pPr>
    </w:p>
    <w:p w:rsidR="00A43785" w:rsidRPr="004F0771" w:rsidRDefault="00A43785" w:rsidP="00A43785">
      <w:pPr>
        <w:rPr>
          <w:rFonts w:ascii="Times New Roman" w:hAnsi="Times New Roman" w:cs="Times New Roman"/>
        </w:rPr>
      </w:pPr>
    </w:p>
    <w:p w:rsidR="00A43785" w:rsidRPr="004F0771" w:rsidRDefault="00A43785" w:rsidP="00A43785">
      <w:pPr>
        <w:rPr>
          <w:rFonts w:ascii="Times New Roman" w:hAnsi="Times New Roman" w:cs="Times New Roman"/>
        </w:rPr>
      </w:pPr>
    </w:p>
    <w:p w:rsidR="00A43785" w:rsidRPr="004F0771" w:rsidRDefault="00A43785" w:rsidP="00A43785">
      <w:pPr>
        <w:rPr>
          <w:rFonts w:ascii="Times New Roman" w:hAnsi="Times New Roman" w:cs="Times New Roman"/>
        </w:rPr>
      </w:pPr>
    </w:p>
    <w:p w:rsidR="00A43785" w:rsidRPr="004F0771" w:rsidRDefault="00A43785" w:rsidP="00A43785">
      <w:pPr>
        <w:rPr>
          <w:rFonts w:ascii="Times New Roman" w:hAnsi="Times New Roman" w:cs="Times New Roman"/>
        </w:rPr>
      </w:pPr>
    </w:p>
    <w:p w:rsidR="00A43785" w:rsidRPr="004F0771" w:rsidRDefault="00A43785" w:rsidP="00A43785">
      <w:pPr>
        <w:pStyle w:val="ListParagraph"/>
        <w:rPr>
          <w:rFonts w:ascii="Times New Roman" w:hAnsi="Times New Roman" w:cs="Times New Roman"/>
        </w:rPr>
      </w:pPr>
    </w:p>
    <w:p w:rsidR="00776EA7" w:rsidRPr="004F0771" w:rsidRDefault="00A4378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 floor plan</w:t>
      </w:r>
    </w:p>
    <w:p w:rsidR="00776EA7" w:rsidRPr="004F0771" w:rsidRDefault="00693EFC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b</w:t>
      </w:r>
      <w:r w:rsidR="00A43785" w:rsidRPr="004F0771">
        <w:rPr>
          <w:rFonts w:ascii="Times New Roman" w:hAnsi="Times New Roman" w:cs="Times New Roman"/>
        </w:rPr>
        <w:t>uilding section</w:t>
      </w:r>
    </w:p>
    <w:p w:rsidR="00776EA7" w:rsidRPr="004F0771" w:rsidRDefault="00693EFC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m</w:t>
      </w:r>
      <w:r w:rsidR="00A43785" w:rsidRPr="004F0771">
        <w:rPr>
          <w:rFonts w:ascii="Times New Roman" w:hAnsi="Times New Roman" w:cs="Times New Roman"/>
        </w:rPr>
        <w:t>echanical section</w:t>
      </w:r>
    </w:p>
    <w:p w:rsidR="00776EA7" w:rsidRPr="004F0771" w:rsidRDefault="00A4378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structural details drawing</w:t>
      </w:r>
    </w:p>
    <w:p w:rsidR="00761FC1" w:rsidRPr="004F0771" w:rsidRDefault="00761FC1" w:rsidP="00761FC1">
      <w:pPr>
        <w:pStyle w:val="ListParagraph"/>
        <w:ind w:left="1170"/>
        <w:rPr>
          <w:rFonts w:ascii="Times New Roman" w:hAnsi="Times New Roman" w:cs="Times New Roman"/>
        </w:rPr>
      </w:pPr>
    </w:p>
    <w:p w:rsidR="00776EA7" w:rsidRDefault="00F344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Which of the symbol below represent a switch?</w:t>
      </w:r>
    </w:p>
    <w:p w:rsidR="00776EA7" w:rsidRPr="004F0771" w:rsidRDefault="00F34477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7EFB3E2A" wp14:editId="1F721D63">
            <wp:extent cx="2834640" cy="73152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A7" w:rsidRPr="004F0771" w:rsidRDefault="003E3C1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which of the floor construction is wall plate used?</w:t>
      </w:r>
    </w:p>
    <w:p w:rsidR="00776EA7" w:rsidRPr="004F0771" w:rsidRDefault="00FE2CD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 </w:t>
      </w:r>
      <w:r w:rsidR="003E3C12">
        <w:rPr>
          <w:rFonts w:ascii="Times New Roman" w:hAnsi="Times New Roman" w:cs="Times New Roman"/>
        </w:rPr>
        <w:t>Solid concrete floor</w:t>
      </w:r>
    </w:p>
    <w:p w:rsidR="00776EA7" w:rsidRPr="004F0771" w:rsidRDefault="003E3C12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Reinforced floor</w:t>
      </w:r>
    </w:p>
    <w:p w:rsidR="00776EA7" w:rsidRPr="004F0771" w:rsidRDefault="003E3C12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Hollow timber floor</w:t>
      </w:r>
    </w:p>
    <w:p w:rsidR="00776EA7" w:rsidRPr="004F0771" w:rsidRDefault="003E3C12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 cast floor</w:t>
      </w:r>
    </w:p>
    <w:p w:rsidR="00776EA7" w:rsidRPr="004F0771" w:rsidRDefault="00776EA7">
      <w:pPr>
        <w:rPr>
          <w:rFonts w:ascii="Times New Roman" w:hAnsi="Times New Roman" w:cs="Times New Roman"/>
        </w:rPr>
      </w:pPr>
    </w:p>
    <w:p w:rsidR="001166BE" w:rsidRPr="004F0771" w:rsidRDefault="001166BE">
      <w:pPr>
        <w:pStyle w:val="NoSpacing"/>
        <w:jc w:val="center"/>
        <w:rPr>
          <w:rFonts w:ascii="Times New Roman" w:hAnsi="Times New Roman" w:cs="Times New Roman"/>
        </w:rPr>
        <w:sectPr w:rsidR="001166BE" w:rsidRPr="004F0771" w:rsidSect="004F0771">
          <w:type w:val="continuous"/>
          <w:pgSz w:w="12240" w:h="15840"/>
          <w:pgMar w:top="1440" w:right="1440" w:bottom="1440" w:left="1440" w:header="720" w:footer="720" w:gutter="0"/>
          <w:cols w:num="2" w:sep="1" w:space="432"/>
          <w:docGrid w:linePitch="299"/>
        </w:sectPr>
      </w:pPr>
    </w:p>
    <w:p w:rsidR="00776EA7" w:rsidRPr="004F0771" w:rsidRDefault="00776EA7">
      <w:pPr>
        <w:pStyle w:val="NoSpacing"/>
        <w:jc w:val="center"/>
        <w:rPr>
          <w:rFonts w:ascii="Times New Roman" w:hAnsi="Times New Roman" w:cs="Times New Roman"/>
        </w:rPr>
      </w:pPr>
    </w:p>
    <w:p w:rsidR="00776EA7" w:rsidRPr="004F0771" w:rsidRDefault="00776EA7">
      <w:pPr>
        <w:pStyle w:val="NoSpacing"/>
        <w:jc w:val="center"/>
        <w:rPr>
          <w:rFonts w:ascii="Times New Roman" w:hAnsi="Times New Roman" w:cs="Times New Roman"/>
        </w:rPr>
      </w:pPr>
    </w:p>
    <w:p w:rsidR="00776EA7" w:rsidRPr="004F0771" w:rsidRDefault="00776EA7">
      <w:pPr>
        <w:pStyle w:val="NoSpacing"/>
        <w:jc w:val="center"/>
        <w:rPr>
          <w:rFonts w:ascii="Times New Roman" w:hAnsi="Times New Roman" w:cs="Times New Roman"/>
        </w:rPr>
      </w:pPr>
    </w:p>
    <w:p w:rsidR="00776EA7" w:rsidRPr="004F0771" w:rsidRDefault="00776EA7">
      <w:pPr>
        <w:pStyle w:val="NoSpacing"/>
        <w:jc w:val="center"/>
        <w:rPr>
          <w:rFonts w:ascii="Times New Roman" w:hAnsi="Times New Roman" w:cs="Times New Roman"/>
        </w:rPr>
      </w:pPr>
    </w:p>
    <w:p w:rsidR="00776EA7" w:rsidRPr="004F0771" w:rsidRDefault="00776EA7">
      <w:pPr>
        <w:pStyle w:val="NoSpacing"/>
        <w:jc w:val="center"/>
        <w:rPr>
          <w:rFonts w:ascii="Times New Roman" w:hAnsi="Times New Roman" w:cs="Times New Roman"/>
        </w:rPr>
      </w:pPr>
    </w:p>
    <w:p w:rsidR="00776EA7" w:rsidRPr="004F0771" w:rsidRDefault="00776EA7" w:rsidP="00124494">
      <w:pPr>
        <w:pStyle w:val="NoSpacing"/>
        <w:rPr>
          <w:rFonts w:ascii="Times New Roman" w:hAnsi="Times New Roman" w:cs="Times New Roman"/>
        </w:rPr>
        <w:sectPr w:rsidR="00776EA7" w:rsidRPr="004F0771" w:rsidSect="004F0771">
          <w:type w:val="continuous"/>
          <w:pgSz w:w="12240" w:h="15840"/>
          <w:pgMar w:top="1440" w:right="1440" w:bottom="1440" w:left="1440" w:header="720" w:footer="720" w:gutter="0"/>
          <w:cols w:sep="1" w:space="432"/>
          <w:docGrid w:linePitch="299"/>
        </w:sectPr>
      </w:pPr>
    </w:p>
    <w:p w:rsidR="00776EA7" w:rsidRPr="004F0771" w:rsidRDefault="00FE2CD1" w:rsidP="00124494">
      <w:pPr>
        <w:jc w:val="center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lastRenderedPageBreak/>
        <w:t>PAPER 2               1</w:t>
      </w:r>
      <w:r w:rsidR="00761FC1" w:rsidRPr="004F0771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761FC1" w:rsidRPr="004F0771">
        <w:rPr>
          <w:rFonts w:ascii="Times New Roman" w:eastAsiaTheme="minorEastAsia" w:hAnsi="Times New Roman" w:cs="Times New Roman"/>
        </w:rPr>
        <w:t xml:space="preserve">½ </w:t>
      </w:r>
      <w:r w:rsidRPr="004F0771">
        <w:rPr>
          <w:rFonts w:ascii="Times New Roman" w:eastAsiaTheme="minorEastAsia" w:hAnsi="Times New Roman" w:cs="Times New Roman"/>
        </w:rPr>
        <w:t xml:space="preserve"> hours</w:t>
      </w:r>
      <w:proofErr w:type="gramEnd"/>
    </w:p>
    <w:p w:rsidR="00776EA7" w:rsidRPr="004F0771" w:rsidRDefault="00FE2CD1">
      <w:pPr>
        <w:pStyle w:val="NoSpacing"/>
        <w:jc w:val="center"/>
        <w:rPr>
          <w:rFonts w:ascii="Times New Roman" w:eastAsiaTheme="minorEastAsia" w:hAnsi="Times New Roman" w:cs="Times New Roman"/>
        </w:rPr>
      </w:pPr>
      <w:r w:rsidRPr="004F0771">
        <w:rPr>
          <w:rFonts w:ascii="Times New Roman" w:eastAsiaTheme="minorEastAsia" w:hAnsi="Times New Roman" w:cs="Times New Roman"/>
        </w:rPr>
        <w:t>(60 marks)</w:t>
      </w:r>
    </w:p>
    <w:p w:rsidR="00776EA7" w:rsidRPr="004F0771" w:rsidRDefault="00FE2CD1">
      <w:pPr>
        <w:pStyle w:val="NoSpacing"/>
        <w:jc w:val="center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Answer only ONE question from this paper</w:t>
      </w:r>
    </w:p>
    <w:p w:rsidR="00776EA7" w:rsidRPr="004F0771" w:rsidRDefault="00FE2CD1">
      <w:pPr>
        <w:pStyle w:val="NoSpacing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All dimension are in millimeters EXCEPT otherwise stated.</w:t>
      </w:r>
    </w:p>
    <w:p w:rsidR="00A3453C" w:rsidRPr="004F0771" w:rsidRDefault="00A3453C" w:rsidP="00FC44C2">
      <w:pPr>
        <w:pStyle w:val="NoSpacing"/>
        <w:ind w:left="720"/>
        <w:rPr>
          <w:rFonts w:ascii="Times New Roman" w:hAnsi="Times New Roman" w:cs="Times New Roman"/>
        </w:rPr>
      </w:pPr>
    </w:p>
    <w:p w:rsidR="00851F30" w:rsidRPr="004F0771" w:rsidRDefault="00851F30" w:rsidP="00851F30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The sketch below shows the plan of a bungalow. Study the give specifications and answer the question that follows:</w:t>
      </w:r>
    </w:p>
    <w:p w:rsidR="001C1F2C" w:rsidRPr="004F0771" w:rsidRDefault="00851F30" w:rsidP="00851F30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745480" cy="3735070"/>
            <wp:effectExtent l="19050" t="0" r="7620" b="0"/>
            <wp:docPr id="17" name="Picture 5" descr="mhtml:file://C:\Users\Guest\Documents\PAST%20QESTION%20TD\PAPER%203%20QUESTIONS\Technical%20Drawing%203,%20WASSCE%20(PC%202ND),%202019%20(2).mhtml!https://www.waeconline.org.ng/e-learning/technical/td328a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html:file://C:\Users\Guest\Documents\PAST%20QESTION%20TD\PAPER%203%20QUESTIONS\Technical%20Drawing%203,%20WASSCE%20(PC%202ND),%202019%20(2).mhtml!https://www.waeconline.org.ng/e-learning/technical/td328aq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30" w:rsidRPr="004F0771" w:rsidRDefault="00851F30" w:rsidP="00851F30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SPECIFICATIONS </w:t>
      </w: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All dimensions are given in millimetres.</w:t>
      </w:r>
    </w:p>
    <w:p w:rsidR="00851F30" w:rsidRPr="004F0771" w:rsidRDefault="00851F30" w:rsidP="00851F30">
      <w:pPr>
        <w:pStyle w:val="NoSpacing"/>
        <w:ind w:left="720"/>
        <w:rPr>
          <w:rFonts w:ascii="Times New Roman" w:hAnsi="Times New Roman" w:cs="Times New Roman"/>
        </w:rPr>
      </w:pP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FOUNDATION:  225 x 675 concrete strip foundation laid over 100 blinding at a depth of 900 below ground level. </w:t>
      </w: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FLOOR: 150 hardcore, 150 concrete slab, 25 mortar screed, finish floor level to ceiling 3150. </w:t>
      </w: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WALLS: All walls 225.</w:t>
      </w: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LINTELS: 225 X 225 reinforced concrete.</w:t>
      </w: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DOORS: All doors 2100 x 900 x 40 flush wooden in 100 x 50 timber frame except at verandah with glazed double door, 2100 x 1500 x 40 in aluminium frame. </w:t>
      </w:r>
    </w:p>
    <w:p w:rsidR="00851F30" w:rsidRPr="004F0771" w:rsidRDefault="00851F30" w:rsidP="00851F30">
      <w:pPr>
        <w:pStyle w:val="NoSpacing"/>
        <w:ind w:left="720"/>
        <w:rPr>
          <w:rFonts w:ascii="Times New Roman" w:hAnsi="Times New Roman" w:cs="Times New Roman"/>
        </w:rPr>
      </w:pP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WINDOWS: Sliding glass in aluminium frames, bath W.C. and store windows 600 x 600, others 900 x 1200. </w:t>
      </w: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BEAM: 225 x 225 reinforced concrete, 2400 above floor level. </w:t>
      </w: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COLUMN: 225 X 225 reinforced concrete. </w:t>
      </w: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ROOF: 25o double pitch with eaves 600 and corrugated asbestos sheets, timber rafter 1000 x 50 at 1000 centres, </w:t>
      </w:r>
      <w:proofErr w:type="spellStart"/>
      <w:r w:rsidRPr="004F0771">
        <w:rPr>
          <w:rFonts w:ascii="Times New Roman" w:hAnsi="Times New Roman" w:cs="Times New Roman"/>
        </w:rPr>
        <w:t>fascial</w:t>
      </w:r>
      <w:proofErr w:type="spellEnd"/>
      <w:r w:rsidRPr="004F0771">
        <w:rPr>
          <w:rFonts w:ascii="Times New Roman" w:hAnsi="Times New Roman" w:cs="Times New Roman"/>
        </w:rPr>
        <w:t xml:space="preserve"> board 25 x 250. </w:t>
      </w:r>
    </w:p>
    <w:p w:rsidR="00851F30" w:rsidRPr="004F0771" w:rsidRDefault="00851F30" w:rsidP="00851F30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 xml:space="preserve">(Assume unspecified dimension) </w:t>
      </w:r>
    </w:p>
    <w:p w:rsidR="00851F30" w:rsidRPr="004F0771" w:rsidRDefault="00851F30" w:rsidP="00AE7E1E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lastRenderedPageBreak/>
        <w:t xml:space="preserve"> </w:t>
      </w:r>
    </w:p>
    <w:p w:rsidR="00851F30" w:rsidRPr="004F0771" w:rsidRDefault="00851F30" w:rsidP="00851F30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a.</w:t>
      </w:r>
      <w:r w:rsidR="00AD6DC7" w:rsidRPr="004F0771">
        <w:rPr>
          <w:rFonts w:ascii="Times New Roman" w:hAnsi="Times New Roman" w:cs="Times New Roman"/>
        </w:rPr>
        <w:t xml:space="preserve"> </w:t>
      </w:r>
      <w:r w:rsidRPr="004F0771">
        <w:rPr>
          <w:rFonts w:ascii="Times New Roman" w:hAnsi="Times New Roman" w:cs="Times New Roman"/>
        </w:rPr>
        <w:t xml:space="preserve">Draw to a scale of 1:100 the: </w:t>
      </w:r>
    </w:p>
    <w:p w:rsidR="00851F30" w:rsidRPr="004F0771" w:rsidRDefault="00851F30" w:rsidP="00851F30">
      <w:pPr>
        <w:pStyle w:val="NoSpacing"/>
        <w:ind w:left="720"/>
        <w:rPr>
          <w:rFonts w:ascii="Times New Roman" w:hAnsi="Times New Roman" w:cs="Times New Roman"/>
        </w:rPr>
      </w:pPr>
      <w:proofErr w:type="spellStart"/>
      <w:r w:rsidRPr="004F0771">
        <w:rPr>
          <w:rFonts w:ascii="Times New Roman" w:hAnsi="Times New Roman" w:cs="Times New Roman"/>
        </w:rPr>
        <w:t>i</w:t>
      </w:r>
      <w:proofErr w:type="spellEnd"/>
      <w:r w:rsidRPr="004F0771">
        <w:rPr>
          <w:rFonts w:ascii="Times New Roman" w:hAnsi="Times New Roman" w:cs="Times New Roman"/>
        </w:rPr>
        <w:t>.</w:t>
      </w:r>
      <w:r w:rsidR="00AD6DC7" w:rsidRPr="004F0771">
        <w:rPr>
          <w:rFonts w:ascii="Times New Roman" w:hAnsi="Times New Roman" w:cs="Times New Roman"/>
        </w:rPr>
        <w:t xml:space="preserve"> </w:t>
      </w:r>
      <w:r w:rsidRPr="004F0771">
        <w:rPr>
          <w:rFonts w:ascii="Times New Roman" w:hAnsi="Times New Roman" w:cs="Times New Roman"/>
        </w:rPr>
        <w:t>Floor plan;</w:t>
      </w:r>
    </w:p>
    <w:p w:rsidR="00851F30" w:rsidRPr="004F0771" w:rsidRDefault="00851F30" w:rsidP="00851F30">
      <w:pPr>
        <w:pStyle w:val="NoSpacing"/>
        <w:ind w:left="720"/>
        <w:rPr>
          <w:rFonts w:ascii="Times New Roman" w:hAnsi="Times New Roman" w:cs="Times New Roman"/>
        </w:rPr>
      </w:pPr>
      <w:proofErr w:type="gramStart"/>
      <w:r w:rsidRPr="004F0771">
        <w:rPr>
          <w:rFonts w:ascii="Times New Roman" w:hAnsi="Times New Roman" w:cs="Times New Roman"/>
        </w:rPr>
        <w:t>ii</w:t>
      </w:r>
      <w:proofErr w:type="gramEnd"/>
      <w:r w:rsidRPr="004F0771">
        <w:rPr>
          <w:rFonts w:ascii="Times New Roman" w:hAnsi="Times New Roman" w:cs="Times New Roman"/>
        </w:rPr>
        <w:t>.</w:t>
      </w:r>
      <w:r w:rsidR="00AD6DC7" w:rsidRPr="004F0771">
        <w:rPr>
          <w:rFonts w:ascii="Times New Roman" w:hAnsi="Times New Roman" w:cs="Times New Roman"/>
        </w:rPr>
        <w:t xml:space="preserve"> </w:t>
      </w:r>
      <w:r w:rsidRPr="004F0771">
        <w:rPr>
          <w:rFonts w:ascii="Times New Roman" w:hAnsi="Times New Roman" w:cs="Times New Roman"/>
        </w:rPr>
        <w:t>Front Elevation;</w:t>
      </w:r>
    </w:p>
    <w:p w:rsidR="00851F30" w:rsidRPr="004F0771" w:rsidRDefault="00851F30" w:rsidP="00851F30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b.</w:t>
      </w:r>
      <w:r w:rsidR="00AD6DC7" w:rsidRPr="004F0771">
        <w:rPr>
          <w:rFonts w:ascii="Times New Roman" w:hAnsi="Times New Roman" w:cs="Times New Roman"/>
        </w:rPr>
        <w:t xml:space="preserve"> </w:t>
      </w:r>
      <w:r w:rsidRPr="004F0771">
        <w:rPr>
          <w:rFonts w:ascii="Times New Roman" w:hAnsi="Times New Roman" w:cs="Times New Roman"/>
        </w:rPr>
        <w:t>Draw to a scale of 1:50, the sectional view on plane Y–Y.</w:t>
      </w:r>
    </w:p>
    <w:p w:rsidR="00800300" w:rsidRDefault="006D4DF6" w:rsidP="00851F30">
      <w:pPr>
        <w:pStyle w:val="NoSpacing"/>
        <w:ind w:left="720"/>
        <w:rPr>
          <w:rFonts w:ascii="Times New Roman" w:hAnsi="Times New Roman" w:cs="Times New Roman"/>
        </w:rPr>
      </w:pPr>
      <w:r w:rsidRPr="004F0771">
        <w:rPr>
          <w:rFonts w:ascii="Times New Roman" w:hAnsi="Times New Roman" w:cs="Times New Roman"/>
        </w:rPr>
        <w:t>Technical Drawing 3, WASSCE (PC 2ND), 2019, Q4</w:t>
      </w:r>
    </w:p>
    <w:p w:rsidR="00800300" w:rsidRDefault="00800300" w:rsidP="00851F30">
      <w:pPr>
        <w:pStyle w:val="NoSpacing"/>
        <w:ind w:left="720"/>
        <w:rPr>
          <w:rFonts w:ascii="Times New Roman" w:hAnsi="Times New Roman" w:cs="Times New Roman"/>
        </w:rPr>
      </w:pPr>
    </w:p>
    <w:p w:rsidR="00800300" w:rsidRDefault="00800300" w:rsidP="00800300">
      <w:pPr>
        <w:pStyle w:val="ListParagraph"/>
        <w:numPr>
          <w:ilvl w:val="0"/>
          <w:numId w:val="42"/>
        </w:numPr>
      </w:pPr>
      <w:r>
        <w:t xml:space="preserve"> Building Drawing Study the sketch plan of a three bedroom bungalow below and the given specifications to  answer the questions that follow</w:t>
      </w:r>
    </w:p>
    <w:p w:rsidR="00851F30" w:rsidRDefault="00800300" w:rsidP="00800300">
      <w:pPr>
        <w:ind w:left="360"/>
      </w:pPr>
      <w:r>
        <w:rPr>
          <w:noProof/>
          <w:lang w:val="en-GB" w:eastAsia="en-GB"/>
        </w:rPr>
        <w:drawing>
          <wp:inline distT="0" distB="0" distL="0" distR="0" wp14:anchorId="7FCDDBD0" wp14:editId="1C056DCF">
            <wp:extent cx="4709550" cy="420106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2132" cy="420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55" w:rsidRDefault="00800300" w:rsidP="00800300">
      <w:pPr>
        <w:ind w:left="360"/>
      </w:pPr>
      <w:bookmarkStart w:id="0" w:name="_GoBack"/>
      <w:r>
        <w:rPr>
          <w:noProof/>
          <w:lang w:val="en-GB" w:eastAsia="en-GB"/>
        </w:rPr>
        <w:lastRenderedPageBreak/>
        <w:drawing>
          <wp:inline distT="0" distB="0" distL="0" distR="0" wp14:anchorId="634751D7" wp14:editId="35298CD8">
            <wp:extent cx="5417389" cy="54141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3970"/>
                    <a:stretch/>
                  </pic:blipFill>
                  <pic:spPr bwMode="auto">
                    <a:xfrm>
                      <a:off x="0" y="0"/>
                      <a:ext cx="5445713" cy="544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C0D55" w:rsidRDefault="000C0D55" w:rsidP="000C0D55"/>
    <w:p w:rsidR="00800300" w:rsidRPr="000C0D55" w:rsidRDefault="000C0D55" w:rsidP="000C0D55">
      <w:pPr>
        <w:tabs>
          <w:tab w:val="left" w:pos="1087"/>
        </w:tabs>
      </w:pPr>
      <w:r>
        <w:tab/>
      </w:r>
      <w:r>
        <w:rPr>
          <w:rStyle w:val="style68"/>
          <w:rFonts w:ascii="Segoe UI" w:hAnsi="Segoe UI" w:cs="Segoe UI"/>
          <w:sz w:val="18"/>
          <w:szCs w:val="18"/>
        </w:rPr>
        <w:t>Technical Drawing Paper 2, Nov/Dec. 2011, section B, 1</w:t>
      </w:r>
    </w:p>
    <w:sectPr w:rsidR="00800300" w:rsidRPr="000C0D55" w:rsidSect="004F0771">
      <w:pgSz w:w="12240" w:h="15840"/>
      <w:pgMar w:top="1440" w:right="1440" w:bottom="1440" w:left="1440" w:header="720" w:footer="720" w:gutter="0"/>
      <w:cols w:sep="1" w:space="432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91508"/>
    <w:multiLevelType w:val="multilevel"/>
    <w:tmpl w:val="1C38F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CA7ED7"/>
    <w:multiLevelType w:val="hybridMultilevel"/>
    <w:tmpl w:val="894485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743D8"/>
    <w:multiLevelType w:val="hybridMultilevel"/>
    <w:tmpl w:val="DA08E5C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2D6CF8"/>
    <w:multiLevelType w:val="hybridMultilevel"/>
    <w:tmpl w:val="717E7CB4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0BFA2EC3"/>
    <w:multiLevelType w:val="hybridMultilevel"/>
    <w:tmpl w:val="3AB6CB46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5">
    <w:nsid w:val="0DA34EAE"/>
    <w:multiLevelType w:val="hybridMultilevel"/>
    <w:tmpl w:val="264EC9B0"/>
    <w:lvl w:ilvl="0" w:tplc="AF420A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742F16"/>
    <w:multiLevelType w:val="hybridMultilevel"/>
    <w:tmpl w:val="5B1A74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776B5"/>
    <w:multiLevelType w:val="hybridMultilevel"/>
    <w:tmpl w:val="AEFA516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E62679"/>
    <w:multiLevelType w:val="hybridMultilevel"/>
    <w:tmpl w:val="4BE05652"/>
    <w:lvl w:ilvl="0" w:tplc="DEF84FE4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1A632CA"/>
    <w:multiLevelType w:val="hybridMultilevel"/>
    <w:tmpl w:val="5956A33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AF0BD5"/>
    <w:multiLevelType w:val="hybridMultilevel"/>
    <w:tmpl w:val="530E90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24B83"/>
    <w:multiLevelType w:val="hybridMultilevel"/>
    <w:tmpl w:val="3EBAB5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37108"/>
    <w:multiLevelType w:val="hybridMultilevel"/>
    <w:tmpl w:val="16B44D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C8290F"/>
    <w:multiLevelType w:val="hybridMultilevel"/>
    <w:tmpl w:val="C72C5CF0"/>
    <w:lvl w:ilvl="0" w:tplc="04090015">
      <w:start w:val="1"/>
      <w:numFmt w:val="upperLetter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21E32F6B"/>
    <w:multiLevelType w:val="hybridMultilevel"/>
    <w:tmpl w:val="A59CD5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EE4E0C"/>
    <w:multiLevelType w:val="hybridMultilevel"/>
    <w:tmpl w:val="E62CCBFC"/>
    <w:lvl w:ilvl="0" w:tplc="04090015">
      <w:start w:val="1"/>
      <w:numFmt w:val="upperLetter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6">
    <w:nsid w:val="26BF3123"/>
    <w:multiLevelType w:val="hybridMultilevel"/>
    <w:tmpl w:val="883E23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3271A2"/>
    <w:multiLevelType w:val="hybridMultilevel"/>
    <w:tmpl w:val="46245EF6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1E3C09"/>
    <w:multiLevelType w:val="hybridMultilevel"/>
    <w:tmpl w:val="E44278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4F595E"/>
    <w:multiLevelType w:val="hybridMultilevel"/>
    <w:tmpl w:val="4D1450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2ED73B1"/>
    <w:multiLevelType w:val="hybridMultilevel"/>
    <w:tmpl w:val="52B07C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C17F7"/>
    <w:multiLevelType w:val="hybridMultilevel"/>
    <w:tmpl w:val="3C5C0B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490009"/>
    <w:multiLevelType w:val="hybridMultilevel"/>
    <w:tmpl w:val="0CC89A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285FAC"/>
    <w:multiLevelType w:val="hybridMultilevel"/>
    <w:tmpl w:val="0316C4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4940EF"/>
    <w:multiLevelType w:val="hybridMultilevel"/>
    <w:tmpl w:val="B5B097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ED32CA"/>
    <w:multiLevelType w:val="hybridMultilevel"/>
    <w:tmpl w:val="6FFC8F8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DA469E"/>
    <w:multiLevelType w:val="hybridMultilevel"/>
    <w:tmpl w:val="C3148A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EA49BF"/>
    <w:multiLevelType w:val="hybridMultilevel"/>
    <w:tmpl w:val="EFE6E9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C121CE"/>
    <w:multiLevelType w:val="hybridMultilevel"/>
    <w:tmpl w:val="3612B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0A68F7"/>
    <w:multiLevelType w:val="hybridMultilevel"/>
    <w:tmpl w:val="2C9CB8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2159BD"/>
    <w:multiLevelType w:val="hybridMultilevel"/>
    <w:tmpl w:val="FE9A217E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115" w:hanging="360"/>
      </w:pPr>
    </w:lvl>
    <w:lvl w:ilvl="2" w:tplc="0409001B" w:tentative="1">
      <w:start w:val="1"/>
      <w:numFmt w:val="lowerRoman"/>
      <w:lvlText w:val="%3."/>
      <w:lvlJc w:val="right"/>
      <w:pPr>
        <w:ind w:left="1835" w:hanging="180"/>
      </w:pPr>
    </w:lvl>
    <w:lvl w:ilvl="3" w:tplc="0409000F" w:tentative="1">
      <w:start w:val="1"/>
      <w:numFmt w:val="decimal"/>
      <w:lvlText w:val="%4."/>
      <w:lvlJc w:val="left"/>
      <w:pPr>
        <w:ind w:left="2555" w:hanging="360"/>
      </w:pPr>
    </w:lvl>
    <w:lvl w:ilvl="4" w:tplc="04090019" w:tentative="1">
      <w:start w:val="1"/>
      <w:numFmt w:val="lowerLetter"/>
      <w:lvlText w:val="%5."/>
      <w:lvlJc w:val="left"/>
      <w:pPr>
        <w:ind w:left="3275" w:hanging="360"/>
      </w:pPr>
    </w:lvl>
    <w:lvl w:ilvl="5" w:tplc="0409001B" w:tentative="1">
      <w:start w:val="1"/>
      <w:numFmt w:val="lowerRoman"/>
      <w:lvlText w:val="%6."/>
      <w:lvlJc w:val="right"/>
      <w:pPr>
        <w:ind w:left="3995" w:hanging="180"/>
      </w:pPr>
    </w:lvl>
    <w:lvl w:ilvl="6" w:tplc="0409000F" w:tentative="1">
      <w:start w:val="1"/>
      <w:numFmt w:val="decimal"/>
      <w:lvlText w:val="%7."/>
      <w:lvlJc w:val="left"/>
      <w:pPr>
        <w:ind w:left="4715" w:hanging="360"/>
      </w:pPr>
    </w:lvl>
    <w:lvl w:ilvl="7" w:tplc="04090019" w:tentative="1">
      <w:start w:val="1"/>
      <w:numFmt w:val="lowerLetter"/>
      <w:lvlText w:val="%8."/>
      <w:lvlJc w:val="left"/>
      <w:pPr>
        <w:ind w:left="5435" w:hanging="360"/>
      </w:pPr>
    </w:lvl>
    <w:lvl w:ilvl="8" w:tplc="040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31">
    <w:nsid w:val="539C5BA2"/>
    <w:multiLevelType w:val="hybridMultilevel"/>
    <w:tmpl w:val="84E0224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57B18B5"/>
    <w:multiLevelType w:val="hybridMultilevel"/>
    <w:tmpl w:val="FC2009CE"/>
    <w:lvl w:ilvl="0" w:tplc="08090015">
      <w:start w:val="1"/>
      <w:numFmt w:val="upperLetter"/>
      <w:lvlText w:val="%1.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57E1B0D"/>
    <w:multiLevelType w:val="hybridMultilevel"/>
    <w:tmpl w:val="F84C34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846EEA"/>
    <w:multiLevelType w:val="hybridMultilevel"/>
    <w:tmpl w:val="B80879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0B3631"/>
    <w:multiLevelType w:val="hybridMultilevel"/>
    <w:tmpl w:val="4D040C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656221"/>
    <w:multiLevelType w:val="hybridMultilevel"/>
    <w:tmpl w:val="BBB6ECD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136226F"/>
    <w:multiLevelType w:val="hybridMultilevel"/>
    <w:tmpl w:val="54CC96C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35A3536"/>
    <w:multiLevelType w:val="hybridMultilevel"/>
    <w:tmpl w:val="3412E0A4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9">
    <w:nsid w:val="638E14DF"/>
    <w:multiLevelType w:val="hybridMultilevel"/>
    <w:tmpl w:val="C3E816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462B00"/>
    <w:multiLevelType w:val="hybridMultilevel"/>
    <w:tmpl w:val="4A121732"/>
    <w:lvl w:ilvl="0" w:tplc="DAAA4C22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1">
    <w:nsid w:val="73CA6310"/>
    <w:multiLevelType w:val="hybridMultilevel"/>
    <w:tmpl w:val="920A2B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2E3B48"/>
    <w:multiLevelType w:val="hybridMultilevel"/>
    <w:tmpl w:val="F288E5FE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43">
    <w:nsid w:val="78257779"/>
    <w:multiLevelType w:val="hybridMultilevel"/>
    <w:tmpl w:val="4F8C43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94128A"/>
    <w:multiLevelType w:val="hybridMultilevel"/>
    <w:tmpl w:val="D3C854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B705B63"/>
    <w:multiLevelType w:val="hybridMultilevel"/>
    <w:tmpl w:val="74DA68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65CE2"/>
    <w:multiLevelType w:val="multilevel"/>
    <w:tmpl w:val="4E9AC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C951A1"/>
    <w:multiLevelType w:val="hybridMultilevel"/>
    <w:tmpl w:val="AF1413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1C1EA4"/>
    <w:multiLevelType w:val="hybridMultilevel"/>
    <w:tmpl w:val="A83A51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8"/>
  </w:num>
  <w:num w:numId="3">
    <w:abstractNumId w:val="40"/>
  </w:num>
  <w:num w:numId="4">
    <w:abstractNumId w:val="5"/>
  </w:num>
  <w:num w:numId="5">
    <w:abstractNumId w:val="38"/>
  </w:num>
  <w:num w:numId="6">
    <w:abstractNumId w:val="14"/>
  </w:num>
  <w:num w:numId="7">
    <w:abstractNumId w:val="7"/>
  </w:num>
  <w:num w:numId="8">
    <w:abstractNumId w:val="22"/>
  </w:num>
  <w:num w:numId="9">
    <w:abstractNumId w:val="33"/>
  </w:num>
  <w:num w:numId="10">
    <w:abstractNumId w:val="30"/>
  </w:num>
  <w:num w:numId="11">
    <w:abstractNumId w:val="6"/>
  </w:num>
  <w:num w:numId="12">
    <w:abstractNumId w:val="39"/>
  </w:num>
  <w:num w:numId="13">
    <w:abstractNumId w:val="1"/>
  </w:num>
  <w:num w:numId="14">
    <w:abstractNumId w:val="26"/>
  </w:num>
  <w:num w:numId="15">
    <w:abstractNumId w:val="27"/>
  </w:num>
  <w:num w:numId="16">
    <w:abstractNumId w:val="36"/>
  </w:num>
  <w:num w:numId="17">
    <w:abstractNumId w:val="12"/>
  </w:num>
  <w:num w:numId="18">
    <w:abstractNumId w:val="3"/>
  </w:num>
  <w:num w:numId="19">
    <w:abstractNumId w:val="42"/>
  </w:num>
  <w:num w:numId="20">
    <w:abstractNumId w:val="48"/>
  </w:num>
  <w:num w:numId="21">
    <w:abstractNumId w:val="18"/>
  </w:num>
  <w:num w:numId="22">
    <w:abstractNumId w:val="20"/>
  </w:num>
  <w:num w:numId="23">
    <w:abstractNumId w:val="45"/>
  </w:num>
  <w:num w:numId="24">
    <w:abstractNumId w:val="34"/>
  </w:num>
  <w:num w:numId="25">
    <w:abstractNumId w:val="13"/>
  </w:num>
  <w:num w:numId="26">
    <w:abstractNumId w:val="4"/>
  </w:num>
  <w:num w:numId="27">
    <w:abstractNumId w:val="44"/>
  </w:num>
  <w:num w:numId="28">
    <w:abstractNumId w:val="2"/>
  </w:num>
  <w:num w:numId="29">
    <w:abstractNumId w:val="21"/>
  </w:num>
  <w:num w:numId="30">
    <w:abstractNumId w:val="10"/>
  </w:num>
  <w:num w:numId="31">
    <w:abstractNumId w:val="47"/>
  </w:num>
  <w:num w:numId="32">
    <w:abstractNumId w:val="16"/>
  </w:num>
  <w:num w:numId="33">
    <w:abstractNumId w:val="37"/>
  </w:num>
  <w:num w:numId="34">
    <w:abstractNumId w:val="46"/>
  </w:num>
  <w:num w:numId="35">
    <w:abstractNumId w:val="0"/>
  </w:num>
  <w:num w:numId="36">
    <w:abstractNumId w:val="35"/>
  </w:num>
  <w:num w:numId="37">
    <w:abstractNumId w:val="17"/>
  </w:num>
  <w:num w:numId="38">
    <w:abstractNumId w:val="15"/>
  </w:num>
  <w:num w:numId="39">
    <w:abstractNumId w:val="11"/>
  </w:num>
  <w:num w:numId="40">
    <w:abstractNumId w:val="23"/>
  </w:num>
  <w:num w:numId="41">
    <w:abstractNumId w:val="43"/>
  </w:num>
  <w:num w:numId="42">
    <w:abstractNumId w:val="28"/>
  </w:num>
  <w:num w:numId="43">
    <w:abstractNumId w:val="19"/>
  </w:num>
  <w:num w:numId="44">
    <w:abstractNumId w:val="24"/>
  </w:num>
  <w:num w:numId="45">
    <w:abstractNumId w:val="31"/>
  </w:num>
  <w:num w:numId="46">
    <w:abstractNumId w:val="9"/>
  </w:num>
  <w:num w:numId="47">
    <w:abstractNumId w:val="32"/>
  </w:num>
  <w:num w:numId="48">
    <w:abstractNumId w:val="29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400"/>
    <w:rsid w:val="0000522D"/>
    <w:rsid w:val="000146D4"/>
    <w:rsid w:val="00015BA0"/>
    <w:rsid w:val="00017AE9"/>
    <w:rsid w:val="00021DE1"/>
    <w:rsid w:val="000230E9"/>
    <w:rsid w:val="00030103"/>
    <w:rsid w:val="00032A06"/>
    <w:rsid w:val="00032FF9"/>
    <w:rsid w:val="00034F26"/>
    <w:rsid w:val="00037E3A"/>
    <w:rsid w:val="000411DE"/>
    <w:rsid w:val="00043EC6"/>
    <w:rsid w:val="00044850"/>
    <w:rsid w:val="00045A6F"/>
    <w:rsid w:val="000516A5"/>
    <w:rsid w:val="00052061"/>
    <w:rsid w:val="00061545"/>
    <w:rsid w:val="00061EDF"/>
    <w:rsid w:val="00062400"/>
    <w:rsid w:val="000629F5"/>
    <w:rsid w:val="00066804"/>
    <w:rsid w:val="00066CF2"/>
    <w:rsid w:val="00070AB4"/>
    <w:rsid w:val="00071E43"/>
    <w:rsid w:val="00072154"/>
    <w:rsid w:val="000727A0"/>
    <w:rsid w:val="00073F32"/>
    <w:rsid w:val="00081E71"/>
    <w:rsid w:val="00082F64"/>
    <w:rsid w:val="00092E06"/>
    <w:rsid w:val="00093B8E"/>
    <w:rsid w:val="0009716F"/>
    <w:rsid w:val="000A0244"/>
    <w:rsid w:val="000A0B32"/>
    <w:rsid w:val="000A1DED"/>
    <w:rsid w:val="000A41FC"/>
    <w:rsid w:val="000A4C4E"/>
    <w:rsid w:val="000A5422"/>
    <w:rsid w:val="000B1922"/>
    <w:rsid w:val="000C0D55"/>
    <w:rsid w:val="000C6DB2"/>
    <w:rsid w:val="000C75A8"/>
    <w:rsid w:val="000D3C77"/>
    <w:rsid w:val="000D68DE"/>
    <w:rsid w:val="000E0CC3"/>
    <w:rsid w:val="000E2A63"/>
    <w:rsid w:val="000E36E6"/>
    <w:rsid w:val="000F5241"/>
    <w:rsid w:val="000F7F8E"/>
    <w:rsid w:val="001037F4"/>
    <w:rsid w:val="0011093D"/>
    <w:rsid w:val="00114F3F"/>
    <w:rsid w:val="001166BE"/>
    <w:rsid w:val="00121FD2"/>
    <w:rsid w:val="001238BB"/>
    <w:rsid w:val="00123D5C"/>
    <w:rsid w:val="00124494"/>
    <w:rsid w:val="00124ACF"/>
    <w:rsid w:val="001261DE"/>
    <w:rsid w:val="00132678"/>
    <w:rsid w:val="001342A3"/>
    <w:rsid w:val="00134998"/>
    <w:rsid w:val="00136201"/>
    <w:rsid w:val="001378A2"/>
    <w:rsid w:val="00137F38"/>
    <w:rsid w:val="00140C71"/>
    <w:rsid w:val="00141CC5"/>
    <w:rsid w:val="00145EBA"/>
    <w:rsid w:val="001474C0"/>
    <w:rsid w:val="001511EF"/>
    <w:rsid w:val="001551F1"/>
    <w:rsid w:val="001557C9"/>
    <w:rsid w:val="00160DBF"/>
    <w:rsid w:val="00161C98"/>
    <w:rsid w:val="001620F0"/>
    <w:rsid w:val="001700B2"/>
    <w:rsid w:val="00176720"/>
    <w:rsid w:val="00176A2B"/>
    <w:rsid w:val="001812E6"/>
    <w:rsid w:val="0018224D"/>
    <w:rsid w:val="001857AD"/>
    <w:rsid w:val="00186988"/>
    <w:rsid w:val="00187E15"/>
    <w:rsid w:val="00191C09"/>
    <w:rsid w:val="00191E5C"/>
    <w:rsid w:val="00192BEF"/>
    <w:rsid w:val="001953E3"/>
    <w:rsid w:val="001A1314"/>
    <w:rsid w:val="001A5AFD"/>
    <w:rsid w:val="001B155E"/>
    <w:rsid w:val="001B6DF1"/>
    <w:rsid w:val="001C11B2"/>
    <w:rsid w:val="001C1F2C"/>
    <w:rsid w:val="001C3AA4"/>
    <w:rsid w:val="001C4C5E"/>
    <w:rsid w:val="001C7A53"/>
    <w:rsid w:val="001D2A33"/>
    <w:rsid w:val="001D43BD"/>
    <w:rsid w:val="001E07A3"/>
    <w:rsid w:val="001E0ED8"/>
    <w:rsid w:val="001E5064"/>
    <w:rsid w:val="001E524E"/>
    <w:rsid w:val="001F1E2D"/>
    <w:rsid w:val="001F22FC"/>
    <w:rsid w:val="001F2AC3"/>
    <w:rsid w:val="001F2C28"/>
    <w:rsid w:val="001F4756"/>
    <w:rsid w:val="001F59AE"/>
    <w:rsid w:val="00207BEB"/>
    <w:rsid w:val="00214954"/>
    <w:rsid w:val="00216F63"/>
    <w:rsid w:val="00217630"/>
    <w:rsid w:val="002210D0"/>
    <w:rsid w:val="00223908"/>
    <w:rsid w:val="00236FCB"/>
    <w:rsid w:val="00245434"/>
    <w:rsid w:val="00245E81"/>
    <w:rsid w:val="00247CE8"/>
    <w:rsid w:val="00250DAA"/>
    <w:rsid w:val="00251DD9"/>
    <w:rsid w:val="00256C98"/>
    <w:rsid w:val="00256FE5"/>
    <w:rsid w:val="0025777F"/>
    <w:rsid w:val="00262A3C"/>
    <w:rsid w:val="002645DA"/>
    <w:rsid w:val="002646FF"/>
    <w:rsid w:val="00266E7A"/>
    <w:rsid w:val="00267AB5"/>
    <w:rsid w:val="00270370"/>
    <w:rsid w:val="0027270F"/>
    <w:rsid w:val="002755B9"/>
    <w:rsid w:val="00281536"/>
    <w:rsid w:val="00281A73"/>
    <w:rsid w:val="0028224C"/>
    <w:rsid w:val="0028273A"/>
    <w:rsid w:val="0028691D"/>
    <w:rsid w:val="0029190C"/>
    <w:rsid w:val="00293E0D"/>
    <w:rsid w:val="00295C6D"/>
    <w:rsid w:val="002966CA"/>
    <w:rsid w:val="00296A69"/>
    <w:rsid w:val="002A128E"/>
    <w:rsid w:val="002B4015"/>
    <w:rsid w:val="002B5AED"/>
    <w:rsid w:val="002B6D24"/>
    <w:rsid w:val="002C2710"/>
    <w:rsid w:val="002C2924"/>
    <w:rsid w:val="002C53E3"/>
    <w:rsid w:val="002C7956"/>
    <w:rsid w:val="002C7E42"/>
    <w:rsid w:val="002D1FBE"/>
    <w:rsid w:val="002E0326"/>
    <w:rsid w:val="002E1E85"/>
    <w:rsid w:val="002E2ADD"/>
    <w:rsid w:val="002E69C5"/>
    <w:rsid w:val="002F04B5"/>
    <w:rsid w:val="002F1609"/>
    <w:rsid w:val="002F3109"/>
    <w:rsid w:val="002F4630"/>
    <w:rsid w:val="002F7755"/>
    <w:rsid w:val="0031319F"/>
    <w:rsid w:val="00313569"/>
    <w:rsid w:val="00314E4B"/>
    <w:rsid w:val="0032190E"/>
    <w:rsid w:val="0032234B"/>
    <w:rsid w:val="003228BC"/>
    <w:rsid w:val="003229F7"/>
    <w:rsid w:val="00322E38"/>
    <w:rsid w:val="00323D33"/>
    <w:rsid w:val="00325FB8"/>
    <w:rsid w:val="00327315"/>
    <w:rsid w:val="00327D7E"/>
    <w:rsid w:val="0033547B"/>
    <w:rsid w:val="0033565B"/>
    <w:rsid w:val="003361B9"/>
    <w:rsid w:val="003363C6"/>
    <w:rsid w:val="0033669F"/>
    <w:rsid w:val="003366CB"/>
    <w:rsid w:val="00337872"/>
    <w:rsid w:val="00342DDB"/>
    <w:rsid w:val="003440E4"/>
    <w:rsid w:val="00357100"/>
    <w:rsid w:val="00363A96"/>
    <w:rsid w:val="003713EC"/>
    <w:rsid w:val="0037220B"/>
    <w:rsid w:val="00377E06"/>
    <w:rsid w:val="00390221"/>
    <w:rsid w:val="003929EA"/>
    <w:rsid w:val="00392D93"/>
    <w:rsid w:val="0039386E"/>
    <w:rsid w:val="00393A98"/>
    <w:rsid w:val="00396815"/>
    <w:rsid w:val="003A173F"/>
    <w:rsid w:val="003A25CF"/>
    <w:rsid w:val="003A47B3"/>
    <w:rsid w:val="003A4907"/>
    <w:rsid w:val="003A71B3"/>
    <w:rsid w:val="003B0749"/>
    <w:rsid w:val="003B08F3"/>
    <w:rsid w:val="003B248A"/>
    <w:rsid w:val="003B29DA"/>
    <w:rsid w:val="003B63BF"/>
    <w:rsid w:val="003C05E6"/>
    <w:rsid w:val="003C0BEA"/>
    <w:rsid w:val="003D17B8"/>
    <w:rsid w:val="003E2ECD"/>
    <w:rsid w:val="003E3C12"/>
    <w:rsid w:val="003F104F"/>
    <w:rsid w:val="00404D7F"/>
    <w:rsid w:val="00404F88"/>
    <w:rsid w:val="004062E8"/>
    <w:rsid w:val="00406C2D"/>
    <w:rsid w:val="00410323"/>
    <w:rsid w:val="004121D5"/>
    <w:rsid w:val="0041308F"/>
    <w:rsid w:val="0041743C"/>
    <w:rsid w:val="004216E4"/>
    <w:rsid w:val="004305DF"/>
    <w:rsid w:val="0043064A"/>
    <w:rsid w:val="0043219E"/>
    <w:rsid w:val="00433835"/>
    <w:rsid w:val="00433899"/>
    <w:rsid w:val="004376B7"/>
    <w:rsid w:val="00444206"/>
    <w:rsid w:val="004466B2"/>
    <w:rsid w:val="004505D5"/>
    <w:rsid w:val="00455DF1"/>
    <w:rsid w:val="00456AC9"/>
    <w:rsid w:val="0046023B"/>
    <w:rsid w:val="004608B0"/>
    <w:rsid w:val="0046234E"/>
    <w:rsid w:val="004625BF"/>
    <w:rsid w:val="004627C4"/>
    <w:rsid w:val="00463190"/>
    <w:rsid w:val="0046352B"/>
    <w:rsid w:val="004673B3"/>
    <w:rsid w:val="00471F0F"/>
    <w:rsid w:val="004739CF"/>
    <w:rsid w:val="00474929"/>
    <w:rsid w:val="0047798E"/>
    <w:rsid w:val="004802A1"/>
    <w:rsid w:val="00486D0E"/>
    <w:rsid w:val="00491D04"/>
    <w:rsid w:val="00493F94"/>
    <w:rsid w:val="0049566F"/>
    <w:rsid w:val="004A36E5"/>
    <w:rsid w:val="004A53EC"/>
    <w:rsid w:val="004A7452"/>
    <w:rsid w:val="004B77A7"/>
    <w:rsid w:val="004B7A58"/>
    <w:rsid w:val="004C1B6F"/>
    <w:rsid w:val="004C27A4"/>
    <w:rsid w:val="004C57AD"/>
    <w:rsid w:val="004D22FF"/>
    <w:rsid w:val="004D619B"/>
    <w:rsid w:val="004E1193"/>
    <w:rsid w:val="004E4261"/>
    <w:rsid w:val="004E6864"/>
    <w:rsid w:val="004F0771"/>
    <w:rsid w:val="004F14E7"/>
    <w:rsid w:val="004F24B7"/>
    <w:rsid w:val="004F2551"/>
    <w:rsid w:val="004F4551"/>
    <w:rsid w:val="004F4809"/>
    <w:rsid w:val="004F7A31"/>
    <w:rsid w:val="00501716"/>
    <w:rsid w:val="00501911"/>
    <w:rsid w:val="00501A4B"/>
    <w:rsid w:val="005044F7"/>
    <w:rsid w:val="005060D3"/>
    <w:rsid w:val="00511BEF"/>
    <w:rsid w:val="00513399"/>
    <w:rsid w:val="0052073D"/>
    <w:rsid w:val="00520891"/>
    <w:rsid w:val="0052655B"/>
    <w:rsid w:val="00526F2C"/>
    <w:rsid w:val="00530814"/>
    <w:rsid w:val="00535DC3"/>
    <w:rsid w:val="0054278F"/>
    <w:rsid w:val="00547419"/>
    <w:rsid w:val="00552F15"/>
    <w:rsid w:val="005532C8"/>
    <w:rsid w:val="00557B94"/>
    <w:rsid w:val="00572935"/>
    <w:rsid w:val="0057401C"/>
    <w:rsid w:val="00574772"/>
    <w:rsid w:val="00574BE0"/>
    <w:rsid w:val="00574F03"/>
    <w:rsid w:val="005768CD"/>
    <w:rsid w:val="00592E10"/>
    <w:rsid w:val="00595E3E"/>
    <w:rsid w:val="00595EC3"/>
    <w:rsid w:val="00597229"/>
    <w:rsid w:val="005A2AE3"/>
    <w:rsid w:val="005A4AB1"/>
    <w:rsid w:val="005A7E91"/>
    <w:rsid w:val="005B09FB"/>
    <w:rsid w:val="005B23B2"/>
    <w:rsid w:val="005B723E"/>
    <w:rsid w:val="005C2E55"/>
    <w:rsid w:val="005C366A"/>
    <w:rsid w:val="005C5B63"/>
    <w:rsid w:val="005D09B8"/>
    <w:rsid w:val="005D14AE"/>
    <w:rsid w:val="005D3246"/>
    <w:rsid w:val="005D33AD"/>
    <w:rsid w:val="005F02A3"/>
    <w:rsid w:val="005F1400"/>
    <w:rsid w:val="005F3153"/>
    <w:rsid w:val="005F4807"/>
    <w:rsid w:val="005F4F62"/>
    <w:rsid w:val="005F58C9"/>
    <w:rsid w:val="00602D9D"/>
    <w:rsid w:val="0060728A"/>
    <w:rsid w:val="0061413E"/>
    <w:rsid w:val="00614978"/>
    <w:rsid w:val="006157D9"/>
    <w:rsid w:val="00615B89"/>
    <w:rsid w:val="0061721E"/>
    <w:rsid w:val="00627C57"/>
    <w:rsid w:val="00631630"/>
    <w:rsid w:val="00635F90"/>
    <w:rsid w:val="006361E5"/>
    <w:rsid w:val="006376AF"/>
    <w:rsid w:val="00640036"/>
    <w:rsid w:val="0064661A"/>
    <w:rsid w:val="00647E1C"/>
    <w:rsid w:val="00650F51"/>
    <w:rsid w:val="00652A2D"/>
    <w:rsid w:val="0065339F"/>
    <w:rsid w:val="006540CD"/>
    <w:rsid w:val="00655B62"/>
    <w:rsid w:val="00660E89"/>
    <w:rsid w:val="006624C7"/>
    <w:rsid w:val="006678CB"/>
    <w:rsid w:val="00671DF7"/>
    <w:rsid w:val="00677BAF"/>
    <w:rsid w:val="00681A20"/>
    <w:rsid w:val="00682B70"/>
    <w:rsid w:val="00693EFC"/>
    <w:rsid w:val="0069559C"/>
    <w:rsid w:val="006A0259"/>
    <w:rsid w:val="006A32EF"/>
    <w:rsid w:val="006A44B2"/>
    <w:rsid w:val="006A477C"/>
    <w:rsid w:val="006A5884"/>
    <w:rsid w:val="006A5AD4"/>
    <w:rsid w:val="006A76DB"/>
    <w:rsid w:val="006B1665"/>
    <w:rsid w:val="006B2BEE"/>
    <w:rsid w:val="006B55A5"/>
    <w:rsid w:val="006B5622"/>
    <w:rsid w:val="006C0B63"/>
    <w:rsid w:val="006C4F4D"/>
    <w:rsid w:val="006C6A39"/>
    <w:rsid w:val="006C6AF4"/>
    <w:rsid w:val="006D1E29"/>
    <w:rsid w:val="006D4DF6"/>
    <w:rsid w:val="006D7BE3"/>
    <w:rsid w:val="006E1986"/>
    <w:rsid w:val="006F0260"/>
    <w:rsid w:val="006F0781"/>
    <w:rsid w:val="006F2BD6"/>
    <w:rsid w:val="006F3C59"/>
    <w:rsid w:val="00701615"/>
    <w:rsid w:val="0070185F"/>
    <w:rsid w:val="007066E4"/>
    <w:rsid w:val="0071040B"/>
    <w:rsid w:val="00711DBD"/>
    <w:rsid w:val="00720A6B"/>
    <w:rsid w:val="007213BA"/>
    <w:rsid w:val="00721BAA"/>
    <w:rsid w:val="00722326"/>
    <w:rsid w:val="00724282"/>
    <w:rsid w:val="00727274"/>
    <w:rsid w:val="007326CE"/>
    <w:rsid w:val="0073387A"/>
    <w:rsid w:val="00734881"/>
    <w:rsid w:val="0073508E"/>
    <w:rsid w:val="0073521C"/>
    <w:rsid w:val="007364D3"/>
    <w:rsid w:val="00740C7C"/>
    <w:rsid w:val="00741849"/>
    <w:rsid w:val="00741CC0"/>
    <w:rsid w:val="00743355"/>
    <w:rsid w:val="00745D06"/>
    <w:rsid w:val="00746DA2"/>
    <w:rsid w:val="00753A9F"/>
    <w:rsid w:val="00761101"/>
    <w:rsid w:val="00761FC1"/>
    <w:rsid w:val="00765540"/>
    <w:rsid w:val="0077193A"/>
    <w:rsid w:val="00776EA7"/>
    <w:rsid w:val="00781278"/>
    <w:rsid w:val="0078143F"/>
    <w:rsid w:val="00782B7F"/>
    <w:rsid w:val="0078433A"/>
    <w:rsid w:val="0078609C"/>
    <w:rsid w:val="007872CB"/>
    <w:rsid w:val="00792695"/>
    <w:rsid w:val="00794ED7"/>
    <w:rsid w:val="0079585B"/>
    <w:rsid w:val="00797167"/>
    <w:rsid w:val="007A4900"/>
    <w:rsid w:val="007A4CDB"/>
    <w:rsid w:val="007A52EC"/>
    <w:rsid w:val="007B1AFA"/>
    <w:rsid w:val="007B3997"/>
    <w:rsid w:val="007B7EAB"/>
    <w:rsid w:val="007C1714"/>
    <w:rsid w:val="007C32FE"/>
    <w:rsid w:val="007C7D1E"/>
    <w:rsid w:val="007D0B2C"/>
    <w:rsid w:val="007D1A0F"/>
    <w:rsid w:val="007D1ABC"/>
    <w:rsid w:val="007D1F29"/>
    <w:rsid w:val="007D2E26"/>
    <w:rsid w:val="007D5FE3"/>
    <w:rsid w:val="007E174D"/>
    <w:rsid w:val="007E2D9A"/>
    <w:rsid w:val="007E415C"/>
    <w:rsid w:val="007E598B"/>
    <w:rsid w:val="007E5C05"/>
    <w:rsid w:val="007E783F"/>
    <w:rsid w:val="007F0F52"/>
    <w:rsid w:val="007F6635"/>
    <w:rsid w:val="007F7034"/>
    <w:rsid w:val="00800300"/>
    <w:rsid w:val="00804CA3"/>
    <w:rsid w:val="00805526"/>
    <w:rsid w:val="00805A36"/>
    <w:rsid w:val="00812D9F"/>
    <w:rsid w:val="0081797E"/>
    <w:rsid w:val="00821BDF"/>
    <w:rsid w:val="00823C3F"/>
    <w:rsid w:val="008274D4"/>
    <w:rsid w:val="00834451"/>
    <w:rsid w:val="00835C4F"/>
    <w:rsid w:val="00840A2C"/>
    <w:rsid w:val="00840DF3"/>
    <w:rsid w:val="0084146C"/>
    <w:rsid w:val="00842022"/>
    <w:rsid w:val="0084684A"/>
    <w:rsid w:val="0084691F"/>
    <w:rsid w:val="0084729E"/>
    <w:rsid w:val="00851F30"/>
    <w:rsid w:val="00861049"/>
    <w:rsid w:val="008627B8"/>
    <w:rsid w:val="00863237"/>
    <w:rsid w:val="00864922"/>
    <w:rsid w:val="00865886"/>
    <w:rsid w:val="00865C09"/>
    <w:rsid w:val="00867B4B"/>
    <w:rsid w:val="0087139A"/>
    <w:rsid w:val="00876131"/>
    <w:rsid w:val="00880C59"/>
    <w:rsid w:val="00881599"/>
    <w:rsid w:val="00882F33"/>
    <w:rsid w:val="00883155"/>
    <w:rsid w:val="008853FD"/>
    <w:rsid w:val="00886C79"/>
    <w:rsid w:val="0089325D"/>
    <w:rsid w:val="00895BAF"/>
    <w:rsid w:val="00895DEB"/>
    <w:rsid w:val="00896ABC"/>
    <w:rsid w:val="008A071C"/>
    <w:rsid w:val="008A37D0"/>
    <w:rsid w:val="008B0A7E"/>
    <w:rsid w:val="008B3839"/>
    <w:rsid w:val="008B4BEB"/>
    <w:rsid w:val="008C0139"/>
    <w:rsid w:val="008C0F77"/>
    <w:rsid w:val="008C29BF"/>
    <w:rsid w:val="008C45B8"/>
    <w:rsid w:val="008C46ED"/>
    <w:rsid w:val="008D18E5"/>
    <w:rsid w:val="008D220F"/>
    <w:rsid w:val="008D4025"/>
    <w:rsid w:val="008D42E4"/>
    <w:rsid w:val="008D48C7"/>
    <w:rsid w:val="008E0C6C"/>
    <w:rsid w:val="008E14BD"/>
    <w:rsid w:val="008E583A"/>
    <w:rsid w:val="008E66DD"/>
    <w:rsid w:val="008F4E17"/>
    <w:rsid w:val="008F56A3"/>
    <w:rsid w:val="00907C30"/>
    <w:rsid w:val="0091243C"/>
    <w:rsid w:val="00912A39"/>
    <w:rsid w:val="009140F3"/>
    <w:rsid w:val="00914EDF"/>
    <w:rsid w:val="00915887"/>
    <w:rsid w:val="00924D26"/>
    <w:rsid w:val="00926007"/>
    <w:rsid w:val="00930061"/>
    <w:rsid w:val="009304E5"/>
    <w:rsid w:val="00930D0F"/>
    <w:rsid w:val="00930D47"/>
    <w:rsid w:val="00931575"/>
    <w:rsid w:val="00933D8D"/>
    <w:rsid w:val="00942774"/>
    <w:rsid w:val="00943C83"/>
    <w:rsid w:val="009444E3"/>
    <w:rsid w:val="00944E8C"/>
    <w:rsid w:val="00944FAE"/>
    <w:rsid w:val="009450DE"/>
    <w:rsid w:val="00945A32"/>
    <w:rsid w:val="009500A1"/>
    <w:rsid w:val="0095063E"/>
    <w:rsid w:val="00951333"/>
    <w:rsid w:val="009515E4"/>
    <w:rsid w:val="00953028"/>
    <w:rsid w:val="009565DB"/>
    <w:rsid w:val="00957958"/>
    <w:rsid w:val="00957B4B"/>
    <w:rsid w:val="00960A14"/>
    <w:rsid w:val="00960DD2"/>
    <w:rsid w:val="00963DF0"/>
    <w:rsid w:val="0096760F"/>
    <w:rsid w:val="00970DAE"/>
    <w:rsid w:val="00974796"/>
    <w:rsid w:val="00974AEA"/>
    <w:rsid w:val="00976DC5"/>
    <w:rsid w:val="0097799E"/>
    <w:rsid w:val="00984466"/>
    <w:rsid w:val="0099030A"/>
    <w:rsid w:val="009930B9"/>
    <w:rsid w:val="00994035"/>
    <w:rsid w:val="009A2AD3"/>
    <w:rsid w:val="009A4296"/>
    <w:rsid w:val="009A6268"/>
    <w:rsid w:val="009B63B7"/>
    <w:rsid w:val="009B708D"/>
    <w:rsid w:val="009C090C"/>
    <w:rsid w:val="009C093D"/>
    <w:rsid w:val="009C16B9"/>
    <w:rsid w:val="009C21C9"/>
    <w:rsid w:val="009C3A2A"/>
    <w:rsid w:val="009C60F0"/>
    <w:rsid w:val="009C7653"/>
    <w:rsid w:val="009D47B9"/>
    <w:rsid w:val="009E0319"/>
    <w:rsid w:val="009E16B9"/>
    <w:rsid w:val="009F1639"/>
    <w:rsid w:val="009F2EBC"/>
    <w:rsid w:val="009F4C85"/>
    <w:rsid w:val="009F4D6C"/>
    <w:rsid w:val="009F697B"/>
    <w:rsid w:val="00A02CA2"/>
    <w:rsid w:val="00A05375"/>
    <w:rsid w:val="00A06B78"/>
    <w:rsid w:val="00A07691"/>
    <w:rsid w:val="00A10600"/>
    <w:rsid w:val="00A114F8"/>
    <w:rsid w:val="00A1273B"/>
    <w:rsid w:val="00A132F7"/>
    <w:rsid w:val="00A164C9"/>
    <w:rsid w:val="00A16916"/>
    <w:rsid w:val="00A2583B"/>
    <w:rsid w:val="00A26E68"/>
    <w:rsid w:val="00A32C74"/>
    <w:rsid w:val="00A3453C"/>
    <w:rsid w:val="00A3752E"/>
    <w:rsid w:val="00A43785"/>
    <w:rsid w:val="00A518BE"/>
    <w:rsid w:val="00A53189"/>
    <w:rsid w:val="00A5455B"/>
    <w:rsid w:val="00A56AD4"/>
    <w:rsid w:val="00A57389"/>
    <w:rsid w:val="00A604C3"/>
    <w:rsid w:val="00A60542"/>
    <w:rsid w:val="00A62E15"/>
    <w:rsid w:val="00A63E47"/>
    <w:rsid w:val="00A63FCC"/>
    <w:rsid w:val="00A6411A"/>
    <w:rsid w:val="00A720F6"/>
    <w:rsid w:val="00A76978"/>
    <w:rsid w:val="00A82014"/>
    <w:rsid w:val="00A843EB"/>
    <w:rsid w:val="00A844D8"/>
    <w:rsid w:val="00A85782"/>
    <w:rsid w:val="00A86D8F"/>
    <w:rsid w:val="00A91CCF"/>
    <w:rsid w:val="00A94660"/>
    <w:rsid w:val="00A96BDB"/>
    <w:rsid w:val="00AA1043"/>
    <w:rsid w:val="00AA151A"/>
    <w:rsid w:val="00AA225D"/>
    <w:rsid w:val="00AA389E"/>
    <w:rsid w:val="00AA5335"/>
    <w:rsid w:val="00AA73A4"/>
    <w:rsid w:val="00AB00BC"/>
    <w:rsid w:val="00AB32D9"/>
    <w:rsid w:val="00AB38FB"/>
    <w:rsid w:val="00AB440D"/>
    <w:rsid w:val="00AB5969"/>
    <w:rsid w:val="00AC1700"/>
    <w:rsid w:val="00AC3374"/>
    <w:rsid w:val="00AC493D"/>
    <w:rsid w:val="00AD3717"/>
    <w:rsid w:val="00AD5110"/>
    <w:rsid w:val="00AD5A77"/>
    <w:rsid w:val="00AD5B62"/>
    <w:rsid w:val="00AD67CE"/>
    <w:rsid w:val="00AD6DC7"/>
    <w:rsid w:val="00AD702A"/>
    <w:rsid w:val="00AE1F8F"/>
    <w:rsid w:val="00AE5B59"/>
    <w:rsid w:val="00AE7E1E"/>
    <w:rsid w:val="00AE7E87"/>
    <w:rsid w:val="00AF12C5"/>
    <w:rsid w:val="00AF20FC"/>
    <w:rsid w:val="00AF33E9"/>
    <w:rsid w:val="00AF3679"/>
    <w:rsid w:val="00AF4EA2"/>
    <w:rsid w:val="00AF59AC"/>
    <w:rsid w:val="00AF6400"/>
    <w:rsid w:val="00AF79E7"/>
    <w:rsid w:val="00B0081F"/>
    <w:rsid w:val="00B03F10"/>
    <w:rsid w:val="00B0561D"/>
    <w:rsid w:val="00B05731"/>
    <w:rsid w:val="00B07285"/>
    <w:rsid w:val="00B078CE"/>
    <w:rsid w:val="00B110D7"/>
    <w:rsid w:val="00B123E4"/>
    <w:rsid w:val="00B12CA1"/>
    <w:rsid w:val="00B1318A"/>
    <w:rsid w:val="00B14C69"/>
    <w:rsid w:val="00B15B89"/>
    <w:rsid w:val="00B2123E"/>
    <w:rsid w:val="00B21969"/>
    <w:rsid w:val="00B2321C"/>
    <w:rsid w:val="00B27660"/>
    <w:rsid w:val="00B310F1"/>
    <w:rsid w:val="00B37E54"/>
    <w:rsid w:val="00B41239"/>
    <w:rsid w:val="00B423B1"/>
    <w:rsid w:val="00B4478E"/>
    <w:rsid w:val="00B45B67"/>
    <w:rsid w:val="00B5135D"/>
    <w:rsid w:val="00B52DD3"/>
    <w:rsid w:val="00B54355"/>
    <w:rsid w:val="00B54AB9"/>
    <w:rsid w:val="00B66F85"/>
    <w:rsid w:val="00B67CDC"/>
    <w:rsid w:val="00B70725"/>
    <w:rsid w:val="00B7469F"/>
    <w:rsid w:val="00B76471"/>
    <w:rsid w:val="00B812BB"/>
    <w:rsid w:val="00B904B3"/>
    <w:rsid w:val="00B92432"/>
    <w:rsid w:val="00BA5CC9"/>
    <w:rsid w:val="00BB3BA4"/>
    <w:rsid w:val="00BB3C9D"/>
    <w:rsid w:val="00BC287E"/>
    <w:rsid w:val="00BC4F7B"/>
    <w:rsid w:val="00BC7E4F"/>
    <w:rsid w:val="00BD0F5B"/>
    <w:rsid w:val="00BD1F57"/>
    <w:rsid w:val="00BD200B"/>
    <w:rsid w:val="00BD2FD4"/>
    <w:rsid w:val="00BD4F82"/>
    <w:rsid w:val="00BE4257"/>
    <w:rsid w:val="00BE5B21"/>
    <w:rsid w:val="00BF1694"/>
    <w:rsid w:val="00BF2894"/>
    <w:rsid w:val="00BF4638"/>
    <w:rsid w:val="00BF6126"/>
    <w:rsid w:val="00BF6E57"/>
    <w:rsid w:val="00BF79AD"/>
    <w:rsid w:val="00C043E3"/>
    <w:rsid w:val="00C0459C"/>
    <w:rsid w:val="00C06948"/>
    <w:rsid w:val="00C07BEA"/>
    <w:rsid w:val="00C07EF4"/>
    <w:rsid w:val="00C104AD"/>
    <w:rsid w:val="00C126B2"/>
    <w:rsid w:val="00C13D78"/>
    <w:rsid w:val="00C1472E"/>
    <w:rsid w:val="00C22FD9"/>
    <w:rsid w:val="00C2312F"/>
    <w:rsid w:val="00C234C5"/>
    <w:rsid w:val="00C24C90"/>
    <w:rsid w:val="00C26A77"/>
    <w:rsid w:val="00C322A0"/>
    <w:rsid w:val="00C32563"/>
    <w:rsid w:val="00C325FD"/>
    <w:rsid w:val="00C35007"/>
    <w:rsid w:val="00C36129"/>
    <w:rsid w:val="00C428D4"/>
    <w:rsid w:val="00C432DC"/>
    <w:rsid w:val="00C4410E"/>
    <w:rsid w:val="00C44C4B"/>
    <w:rsid w:val="00C459EE"/>
    <w:rsid w:val="00C50F39"/>
    <w:rsid w:val="00C5305C"/>
    <w:rsid w:val="00C60768"/>
    <w:rsid w:val="00C62CB7"/>
    <w:rsid w:val="00C6327C"/>
    <w:rsid w:val="00C64E59"/>
    <w:rsid w:val="00C65A13"/>
    <w:rsid w:val="00C72F5A"/>
    <w:rsid w:val="00C753DD"/>
    <w:rsid w:val="00C75A82"/>
    <w:rsid w:val="00C770C2"/>
    <w:rsid w:val="00C8361E"/>
    <w:rsid w:val="00C84571"/>
    <w:rsid w:val="00C874F4"/>
    <w:rsid w:val="00C93423"/>
    <w:rsid w:val="00C9482F"/>
    <w:rsid w:val="00C94D4E"/>
    <w:rsid w:val="00CA14B2"/>
    <w:rsid w:val="00CA18B0"/>
    <w:rsid w:val="00CA5821"/>
    <w:rsid w:val="00CB12B1"/>
    <w:rsid w:val="00CB60A2"/>
    <w:rsid w:val="00CC39B0"/>
    <w:rsid w:val="00CC4BBD"/>
    <w:rsid w:val="00CD6542"/>
    <w:rsid w:val="00CE4364"/>
    <w:rsid w:val="00CE44C5"/>
    <w:rsid w:val="00CE48B2"/>
    <w:rsid w:val="00CE5CCE"/>
    <w:rsid w:val="00CE6784"/>
    <w:rsid w:val="00CE6A19"/>
    <w:rsid w:val="00CF0912"/>
    <w:rsid w:val="00CF3770"/>
    <w:rsid w:val="00CF4BEE"/>
    <w:rsid w:val="00CF4E5F"/>
    <w:rsid w:val="00CF59D5"/>
    <w:rsid w:val="00D005F3"/>
    <w:rsid w:val="00D009FC"/>
    <w:rsid w:val="00D04B91"/>
    <w:rsid w:val="00D11FBA"/>
    <w:rsid w:val="00D13EB3"/>
    <w:rsid w:val="00D14797"/>
    <w:rsid w:val="00D17290"/>
    <w:rsid w:val="00D21C45"/>
    <w:rsid w:val="00D22B1D"/>
    <w:rsid w:val="00D22E4A"/>
    <w:rsid w:val="00D26306"/>
    <w:rsid w:val="00D26BA1"/>
    <w:rsid w:val="00D27F8D"/>
    <w:rsid w:val="00D375A1"/>
    <w:rsid w:val="00D46618"/>
    <w:rsid w:val="00D46DB1"/>
    <w:rsid w:val="00D556E0"/>
    <w:rsid w:val="00D56981"/>
    <w:rsid w:val="00D60AB3"/>
    <w:rsid w:val="00D63DAB"/>
    <w:rsid w:val="00D72C55"/>
    <w:rsid w:val="00D76EF3"/>
    <w:rsid w:val="00D77E26"/>
    <w:rsid w:val="00D81925"/>
    <w:rsid w:val="00D83201"/>
    <w:rsid w:val="00D84458"/>
    <w:rsid w:val="00D85687"/>
    <w:rsid w:val="00D85DDF"/>
    <w:rsid w:val="00D86C1F"/>
    <w:rsid w:val="00D86CA4"/>
    <w:rsid w:val="00D87124"/>
    <w:rsid w:val="00D87734"/>
    <w:rsid w:val="00D8793D"/>
    <w:rsid w:val="00D90642"/>
    <w:rsid w:val="00D9307B"/>
    <w:rsid w:val="00D93D4A"/>
    <w:rsid w:val="00D94056"/>
    <w:rsid w:val="00DA3787"/>
    <w:rsid w:val="00DA41A3"/>
    <w:rsid w:val="00DA66E7"/>
    <w:rsid w:val="00DB1A1B"/>
    <w:rsid w:val="00DB235B"/>
    <w:rsid w:val="00DC1381"/>
    <w:rsid w:val="00DC2211"/>
    <w:rsid w:val="00DC2687"/>
    <w:rsid w:val="00DC39FA"/>
    <w:rsid w:val="00DC6CBA"/>
    <w:rsid w:val="00DC726C"/>
    <w:rsid w:val="00DD3C6F"/>
    <w:rsid w:val="00DD4BDA"/>
    <w:rsid w:val="00DD66B9"/>
    <w:rsid w:val="00DE30D7"/>
    <w:rsid w:val="00DE44F6"/>
    <w:rsid w:val="00DE4E37"/>
    <w:rsid w:val="00DE564F"/>
    <w:rsid w:val="00DF0A09"/>
    <w:rsid w:val="00DF4BE5"/>
    <w:rsid w:val="00DF5572"/>
    <w:rsid w:val="00DF5A6C"/>
    <w:rsid w:val="00E00E99"/>
    <w:rsid w:val="00E0302E"/>
    <w:rsid w:val="00E069EE"/>
    <w:rsid w:val="00E14747"/>
    <w:rsid w:val="00E14892"/>
    <w:rsid w:val="00E152DD"/>
    <w:rsid w:val="00E15CE3"/>
    <w:rsid w:val="00E15DB9"/>
    <w:rsid w:val="00E20A34"/>
    <w:rsid w:val="00E20CEF"/>
    <w:rsid w:val="00E2292F"/>
    <w:rsid w:val="00E26E5B"/>
    <w:rsid w:val="00E3023F"/>
    <w:rsid w:val="00E35955"/>
    <w:rsid w:val="00E461BE"/>
    <w:rsid w:val="00E46248"/>
    <w:rsid w:val="00E472F6"/>
    <w:rsid w:val="00E512E1"/>
    <w:rsid w:val="00E54C31"/>
    <w:rsid w:val="00E60CDC"/>
    <w:rsid w:val="00E70940"/>
    <w:rsid w:val="00E71AFA"/>
    <w:rsid w:val="00E7240F"/>
    <w:rsid w:val="00E74127"/>
    <w:rsid w:val="00E74847"/>
    <w:rsid w:val="00E7656E"/>
    <w:rsid w:val="00E80E8C"/>
    <w:rsid w:val="00E813F0"/>
    <w:rsid w:val="00E825CD"/>
    <w:rsid w:val="00E83337"/>
    <w:rsid w:val="00E835CD"/>
    <w:rsid w:val="00E849B3"/>
    <w:rsid w:val="00E85DB1"/>
    <w:rsid w:val="00E91D1E"/>
    <w:rsid w:val="00E93DFD"/>
    <w:rsid w:val="00E9459A"/>
    <w:rsid w:val="00EB3F55"/>
    <w:rsid w:val="00EB40AA"/>
    <w:rsid w:val="00EB5BB8"/>
    <w:rsid w:val="00EB75B9"/>
    <w:rsid w:val="00EC0072"/>
    <w:rsid w:val="00EC4D76"/>
    <w:rsid w:val="00EC74FD"/>
    <w:rsid w:val="00ED114B"/>
    <w:rsid w:val="00ED1ED7"/>
    <w:rsid w:val="00ED57EA"/>
    <w:rsid w:val="00EE36B1"/>
    <w:rsid w:val="00EE43B3"/>
    <w:rsid w:val="00EE5AD7"/>
    <w:rsid w:val="00EE6017"/>
    <w:rsid w:val="00EF0253"/>
    <w:rsid w:val="00EF3F5D"/>
    <w:rsid w:val="00EF6F60"/>
    <w:rsid w:val="00F0106F"/>
    <w:rsid w:val="00F016F4"/>
    <w:rsid w:val="00F02DB4"/>
    <w:rsid w:val="00F060D3"/>
    <w:rsid w:val="00F06CAB"/>
    <w:rsid w:val="00F06D5F"/>
    <w:rsid w:val="00F21833"/>
    <w:rsid w:val="00F21E31"/>
    <w:rsid w:val="00F25EE5"/>
    <w:rsid w:val="00F27168"/>
    <w:rsid w:val="00F27CAC"/>
    <w:rsid w:val="00F300F4"/>
    <w:rsid w:val="00F34477"/>
    <w:rsid w:val="00F35EFA"/>
    <w:rsid w:val="00F37533"/>
    <w:rsid w:val="00F47B6B"/>
    <w:rsid w:val="00F53619"/>
    <w:rsid w:val="00F55CEF"/>
    <w:rsid w:val="00F56FAA"/>
    <w:rsid w:val="00F6130D"/>
    <w:rsid w:val="00F61661"/>
    <w:rsid w:val="00F6476F"/>
    <w:rsid w:val="00F679CE"/>
    <w:rsid w:val="00F75BA2"/>
    <w:rsid w:val="00F76230"/>
    <w:rsid w:val="00F83379"/>
    <w:rsid w:val="00F870AF"/>
    <w:rsid w:val="00F95994"/>
    <w:rsid w:val="00F96E89"/>
    <w:rsid w:val="00FA05AF"/>
    <w:rsid w:val="00FA1ED3"/>
    <w:rsid w:val="00FA28C7"/>
    <w:rsid w:val="00FA3644"/>
    <w:rsid w:val="00FB0C85"/>
    <w:rsid w:val="00FB6315"/>
    <w:rsid w:val="00FB6643"/>
    <w:rsid w:val="00FC3279"/>
    <w:rsid w:val="00FC44C2"/>
    <w:rsid w:val="00FC663E"/>
    <w:rsid w:val="00FD0624"/>
    <w:rsid w:val="00FD08E8"/>
    <w:rsid w:val="00FD16C4"/>
    <w:rsid w:val="00FD3459"/>
    <w:rsid w:val="00FD3E11"/>
    <w:rsid w:val="00FE0F6A"/>
    <w:rsid w:val="00FE15FF"/>
    <w:rsid w:val="00FE2CD1"/>
    <w:rsid w:val="00FE2DC5"/>
    <w:rsid w:val="00FF2792"/>
    <w:rsid w:val="00FF6594"/>
    <w:rsid w:val="00FF7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4"/>
    <o:shapelayout v:ext="edit">
      <o:idmap v:ext="edit" data="1"/>
    </o:shapelayout>
  </w:shapeDefaults>
  <w:decimalSymbol w:val="."/>
  <w:listSeparator w:val=","/>
  <w15:docId w15:val="{562A157E-089F-410C-9F83-B1779ABB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891"/>
  </w:style>
  <w:style w:type="paragraph" w:styleId="Heading3">
    <w:name w:val="heading 3"/>
    <w:basedOn w:val="Normal"/>
    <w:link w:val="Heading3Char"/>
    <w:uiPriority w:val="9"/>
    <w:qFormat/>
    <w:rsid w:val="002F04B5"/>
    <w:p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4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9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1E43"/>
    <w:pPr>
      <w:spacing w:after="0" w:line="240" w:lineRule="auto"/>
    </w:pPr>
  </w:style>
  <w:style w:type="character" w:customStyle="1" w:styleId="style30">
    <w:name w:val="style30"/>
    <w:basedOn w:val="DefaultParagraphFont"/>
    <w:rsid w:val="00F02DB4"/>
  </w:style>
  <w:style w:type="character" w:customStyle="1" w:styleId="apple-converted-space">
    <w:name w:val="apple-converted-space"/>
    <w:basedOn w:val="DefaultParagraphFont"/>
    <w:rsid w:val="00F02DB4"/>
  </w:style>
  <w:style w:type="paragraph" w:styleId="NormalWeb">
    <w:name w:val="Normal (Web)"/>
    <w:basedOn w:val="Normal"/>
    <w:uiPriority w:val="99"/>
    <w:unhideWhenUsed/>
    <w:rsid w:val="00F02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387A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E80E8C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2F04B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yle301">
    <w:name w:val="style301"/>
    <w:basedOn w:val="DefaultParagraphFont"/>
    <w:rsid w:val="00032A06"/>
    <w:rPr>
      <w:rFonts w:ascii="Copperplate Gothic Light" w:hAnsi="Copperplate Gothic Light" w:hint="default"/>
      <w:color w:val="2E347C"/>
      <w:sz w:val="15"/>
      <w:szCs w:val="15"/>
    </w:rPr>
  </w:style>
  <w:style w:type="character" w:customStyle="1" w:styleId="style68">
    <w:name w:val="style68"/>
    <w:basedOn w:val="DefaultParagraphFont"/>
    <w:rsid w:val="000C0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234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5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2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959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38741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5" w:color="A8A8D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48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0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8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9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33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3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1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41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6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3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7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7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9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734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9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9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8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2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195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19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44A96-37E7-41A7-81A4-0D6E96ECB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Guest</cp:lastModifiedBy>
  <cp:revision>45</cp:revision>
  <cp:lastPrinted>2020-01-27T10:56:00Z</cp:lastPrinted>
  <dcterms:created xsi:type="dcterms:W3CDTF">2025-04-09T13:23:00Z</dcterms:created>
  <dcterms:modified xsi:type="dcterms:W3CDTF">2025-04-12T09:05:00Z</dcterms:modified>
</cp:coreProperties>
</file>